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Ind w:w="-252" w:type="dxa"/>
        <w:tblBorders>
          <w:insideH w:val="single" w:sz="4" w:space="0" w:color="auto"/>
        </w:tblBorders>
        <w:tblLook w:val="01E0" w:firstRow="1" w:lastRow="1" w:firstColumn="1" w:lastColumn="1" w:noHBand="0" w:noVBand="0"/>
      </w:tblPr>
      <w:tblGrid>
        <w:gridCol w:w="4140"/>
        <w:gridCol w:w="5781"/>
      </w:tblGrid>
      <w:tr w:rsidR="00C12A1C" w:rsidRPr="004C4D8C" w:rsidTr="009E7D45">
        <w:trPr>
          <w:trHeight w:val="1258"/>
        </w:trPr>
        <w:tc>
          <w:tcPr>
            <w:tcW w:w="4140" w:type="dxa"/>
            <w:shd w:val="clear" w:color="auto" w:fill="auto"/>
          </w:tcPr>
          <w:p w:rsidR="00C12A1C" w:rsidRPr="000863F6" w:rsidRDefault="00C12A1C" w:rsidP="009A3318">
            <w:pPr>
              <w:overflowPunct w:val="0"/>
              <w:autoSpaceDE w:val="0"/>
              <w:autoSpaceDN w:val="0"/>
              <w:adjustRightInd w:val="0"/>
              <w:spacing w:after="0" w:line="240" w:lineRule="auto"/>
              <w:jc w:val="both"/>
              <w:rPr>
                <w:sz w:val="24"/>
                <w:szCs w:val="24"/>
              </w:rPr>
            </w:pPr>
            <w:bookmarkStart w:id="0" w:name="bookmark0"/>
            <w:r w:rsidRPr="000863F6">
              <w:rPr>
                <w:sz w:val="24"/>
                <w:szCs w:val="24"/>
              </w:rPr>
              <w:t xml:space="preserve">         UBND HUYỆN GIA LÂM</w:t>
            </w:r>
          </w:p>
          <w:p w:rsidR="00C12A1C" w:rsidRPr="000863F6" w:rsidRDefault="00C12A1C" w:rsidP="009A3318">
            <w:pPr>
              <w:overflowPunct w:val="0"/>
              <w:autoSpaceDE w:val="0"/>
              <w:autoSpaceDN w:val="0"/>
              <w:adjustRightInd w:val="0"/>
              <w:spacing w:after="0" w:line="240" w:lineRule="auto"/>
              <w:jc w:val="both"/>
              <w:rPr>
                <w:b/>
                <w:bCs/>
                <w:sz w:val="24"/>
                <w:szCs w:val="24"/>
              </w:rPr>
            </w:pPr>
            <w:r w:rsidRPr="000863F6">
              <w:rPr>
                <w:sz w:val="24"/>
                <w:szCs w:val="24"/>
              </w:rPr>
              <w:t xml:space="preserve">     </w:t>
            </w:r>
            <w:r w:rsidRPr="000863F6">
              <w:rPr>
                <w:b/>
                <w:bCs/>
                <w:sz w:val="24"/>
                <w:szCs w:val="24"/>
              </w:rPr>
              <w:t>TRƯỜNG MẦM NON KIM LAN</w:t>
            </w:r>
          </w:p>
          <w:p w:rsidR="00C12A1C" w:rsidRPr="000863F6" w:rsidRDefault="00C12A1C" w:rsidP="009A3318">
            <w:pPr>
              <w:overflowPunct w:val="0"/>
              <w:autoSpaceDE w:val="0"/>
              <w:autoSpaceDN w:val="0"/>
              <w:adjustRightInd w:val="0"/>
              <w:spacing w:after="0" w:line="240" w:lineRule="auto"/>
              <w:jc w:val="both"/>
              <w:rPr>
                <w:sz w:val="24"/>
                <w:szCs w:val="24"/>
              </w:rPr>
            </w:pPr>
            <w:r w:rsidRPr="000863F6">
              <w:rPr>
                <w:noProof/>
                <w:sz w:val="24"/>
                <w:szCs w:val="24"/>
              </w:rPr>
              <mc:AlternateContent>
                <mc:Choice Requires="wps">
                  <w:drawing>
                    <wp:anchor distT="0" distB="0" distL="114300" distR="114300" simplePos="0" relativeHeight="251659264" behindDoc="0" locked="0" layoutInCell="1" allowOverlap="1" wp14:anchorId="29FB3AD1" wp14:editId="260C30F4">
                      <wp:simplePos x="0" y="0"/>
                      <wp:positionH relativeFrom="column">
                        <wp:posOffset>845820</wp:posOffset>
                      </wp:positionH>
                      <wp:positionV relativeFrom="paragraph">
                        <wp:posOffset>60325</wp:posOffset>
                      </wp:positionV>
                      <wp:extent cx="914400" cy="0"/>
                      <wp:effectExtent l="7620" t="12700" r="1143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4.75pt" to="138.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"/>
                  </w:pict>
                </mc:Fallback>
              </mc:AlternateContent>
            </w:r>
          </w:p>
          <w:p w:rsidR="00C12A1C" w:rsidRPr="000863F6" w:rsidRDefault="00C12A1C" w:rsidP="009A3318">
            <w:pPr>
              <w:overflowPunct w:val="0"/>
              <w:autoSpaceDE w:val="0"/>
              <w:autoSpaceDN w:val="0"/>
              <w:adjustRightInd w:val="0"/>
              <w:spacing w:after="0" w:line="240" w:lineRule="auto"/>
              <w:jc w:val="both"/>
              <w:rPr>
                <w:sz w:val="24"/>
                <w:szCs w:val="24"/>
              </w:rPr>
            </w:pPr>
            <w:r w:rsidRPr="000863F6">
              <w:rPr>
                <w:sz w:val="24"/>
                <w:szCs w:val="24"/>
              </w:rPr>
              <w:t xml:space="preserve">               Số:  ....../KH-MNKL</w:t>
            </w:r>
          </w:p>
        </w:tc>
        <w:tc>
          <w:tcPr>
            <w:tcW w:w="5781" w:type="dxa"/>
            <w:shd w:val="clear" w:color="auto" w:fill="auto"/>
          </w:tcPr>
          <w:p w:rsidR="00C12A1C" w:rsidRPr="000863F6" w:rsidRDefault="00C12A1C" w:rsidP="009A3318">
            <w:pPr>
              <w:overflowPunct w:val="0"/>
              <w:autoSpaceDE w:val="0"/>
              <w:autoSpaceDN w:val="0"/>
              <w:adjustRightInd w:val="0"/>
              <w:spacing w:after="0" w:line="240" w:lineRule="auto"/>
              <w:jc w:val="center"/>
              <w:rPr>
                <w:b/>
                <w:bCs/>
                <w:sz w:val="24"/>
                <w:szCs w:val="24"/>
              </w:rPr>
            </w:pPr>
            <w:r w:rsidRPr="000863F6">
              <w:rPr>
                <w:b/>
                <w:bCs/>
                <w:sz w:val="24"/>
                <w:szCs w:val="24"/>
              </w:rPr>
              <w:t>CỘNG HOÀ XÃ HỘI CHỦ NGHĨA VIỆT NAM</w:t>
            </w:r>
          </w:p>
          <w:p w:rsidR="00C12A1C" w:rsidRPr="000863F6" w:rsidRDefault="00C12A1C" w:rsidP="009A3318">
            <w:pPr>
              <w:overflowPunct w:val="0"/>
              <w:autoSpaceDE w:val="0"/>
              <w:autoSpaceDN w:val="0"/>
              <w:adjustRightInd w:val="0"/>
              <w:spacing w:after="0" w:line="240" w:lineRule="auto"/>
              <w:jc w:val="center"/>
              <w:rPr>
                <w:b/>
                <w:bCs/>
                <w:sz w:val="24"/>
                <w:szCs w:val="24"/>
              </w:rPr>
            </w:pPr>
            <w:r w:rsidRPr="000863F6">
              <w:rPr>
                <w:b/>
                <w:bCs/>
                <w:sz w:val="24"/>
                <w:szCs w:val="24"/>
              </w:rPr>
              <w:t>Độc lập - Tự do - Hạnh phúc</w:t>
            </w:r>
          </w:p>
          <w:p w:rsidR="00C12A1C" w:rsidRPr="000863F6" w:rsidRDefault="00C12A1C" w:rsidP="009A3318">
            <w:pPr>
              <w:overflowPunct w:val="0"/>
              <w:autoSpaceDE w:val="0"/>
              <w:autoSpaceDN w:val="0"/>
              <w:adjustRightInd w:val="0"/>
              <w:spacing w:after="0" w:line="240" w:lineRule="auto"/>
              <w:jc w:val="center"/>
              <w:rPr>
                <w:sz w:val="24"/>
                <w:szCs w:val="24"/>
              </w:rPr>
            </w:pPr>
            <w:r w:rsidRPr="000863F6">
              <w:rPr>
                <w:noProof/>
                <w:sz w:val="24"/>
                <w:szCs w:val="24"/>
              </w:rPr>
              <mc:AlternateContent>
                <mc:Choice Requires="wps">
                  <w:drawing>
                    <wp:anchor distT="0" distB="0" distL="114300" distR="114300" simplePos="0" relativeHeight="251660288" behindDoc="0" locked="0" layoutInCell="1" allowOverlap="1" wp14:anchorId="3CBECFFD" wp14:editId="7F3E0475">
                      <wp:simplePos x="0" y="0"/>
                      <wp:positionH relativeFrom="column">
                        <wp:posOffset>842010</wp:posOffset>
                      </wp:positionH>
                      <wp:positionV relativeFrom="paragraph">
                        <wp:posOffset>57150</wp:posOffset>
                      </wp:positionV>
                      <wp:extent cx="18383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4.5pt" to="211.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"/>
                  </w:pict>
                </mc:Fallback>
              </mc:AlternateContent>
            </w:r>
          </w:p>
          <w:p w:rsidR="00C12A1C" w:rsidRPr="000863F6" w:rsidRDefault="00C12A1C" w:rsidP="009A3318">
            <w:pPr>
              <w:overflowPunct w:val="0"/>
              <w:autoSpaceDE w:val="0"/>
              <w:autoSpaceDN w:val="0"/>
              <w:adjustRightInd w:val="0"/>
              <w:spacing w:after="0" w:line="240" w:lineRule="auto"/>
              <w:jc w:val="center"/>
              <w:rPr>
                <w:i/>
                <w:iCs/>
                <w:sz w:val="24"/>
                <w:szCs w:val="24"/>
              </w:rPr>
            </w:pPr>
            <w:r w:rsidRPr="000863F6">
              <w:rPr>
                <w:i/>
                <w:iCs/>
                <w:sz w:val="24"/>
                <w:szCs w:val="24"/>
              </w:rPr>
              <w:t>Kim Lan, ngày ..... tháng   năm 2021</w:t>
            </w:r>
          </w:p>
        </w:tc>
      </w:tr>
    </w:tbl>
    <w:p w:rsidR="004C21F0" w:rsidRPr="00C12A1C" w:rsidRDefault="004C21F0" w:rsidP="009A3318">
      <w:pPr>
        <w:keepNext/>
        <w:keepLines/>
        <w:widowControl w:val="0"/>
        <w:tabs>
          <w:tab w:val="left" w:pos="9356"/>
        </w:tabs>
        <w:spacing w:after="52" w:line="240" w:lineRule="auto"/>
        <w:ind w:right="-45"/>
        <w:jc w:val="center"/>
        <w:outlineLvl w:val="1"/>
        <w:rPr>
          <w:rFonts w:eastAsia="Arial Unicode MS" w:cs="Times New Roman"/>
          <w:b/>
          <w:bCs/>
          <w:color w:val="000000"/>
          <w:szCs w:val="28"/>
          <w:lang w:eastAsia="vi-VN"/>
        </w:rPr>
      </w:pPr>
    </w:p>
    <w:p w:rsidR="00DB2667" w:rsidRPr="00DB2667" w:rsidRDefault="00DB2667" w:rsidP="009A3318">
      <w:pPr>
        <w:keepNext/>
        <w:keepLines/>
        <w:widowControl w:val="0"/>
        <w:tabs>
          <w:tab w:val="left" w:pos="9356"/>
        </w:tabs>
        <w:spacing w:after="52" w:line="240" w:lineRule="auto"/>
        <w:ind w:right="-45"/>
        <w:jc w:val="center"/>
        <w:outlineLvl w:val="1"/>
        <w:rPr>
          <w:rFonts w:eastAsia="Arial Unicode MS" w:cs="Times New Roman"/>
          <w:b/>
          <w:bCs/>
          <w:szCs w:val="28"/>
          <w:lang w:val="vi-VN"/>
        </w:rPr>
      </w:pPr>
      <w:r w:rsidRPr="00C12A1C">
        <w:rPr>
          <w:rFonts w:eastAsia="Arial Unicode MS" w:cs="Times New Roman"/>
          <w:b/>
          <w:bCs/>
          <w:color w:val="000000"/>
          <w:szCs w:val="28"/>
          <w:lang w:val="vi-VN" w:eastAsia="vi-VN"/>
        </w:rPr>
        <w:t>KÉ HOẠCH</w:t>
      </w:r>
      <w:bookmarkEnd w:id="0"/>
    </w:p>
    <w:p w:rsidR="00C12A1C" w:rsidRPr="009A3318" w:rsidRDefault="00C12A1C" w:rsidP="009A3318">
      <w:pPr>
        <w:widowControl w:val="0"/>
        <w:tabs>
          <w:tab w:val="left" w:pos="9356"/>
        </w:tabs>
        <w:spacing w:after="438" w:line="240" w:lineRule="auto"/>
        <w:ind w:right="-45"/>
        <w:jc w:val="center"/>
        <w:rPr>
          <w:rFonts w:eastAsia="Arial Unicode MS" w:cs="Times New Roman"/>
          <w:b/>
          <w:bCs/>
          <w:sz w:val="26"/>
          <w:szCs w:val="26"/>
        </w:rPr>
      </w:pPr>
      <w:r w:rsidRPr="00C12A1C">
        <w:rPr>
          <w:noProof/>
          <w:szCs w:val="28"/>
        </w:rPr>
        <mc:AlternateContent>
          <mc:Choice Requires="wps">
            <w:drawing>
              <wp:anchor distT="0" distB="0" distL="114300" distR="114300" simplePos="0" relativeHeight="251662336" behindDoc="0" locked="0" layoutInCell="1" allowOverlap="1" wp14:anchorId="2DBE4889" wp14:editId="77F17FB7">
                <wp:simplePos x="0" y="0"/>
                <wp:positionH relativeFrom="column">
                  <wp:posOffset>2110740</wp:posOffset>
                </wp:positionH>
                <wp:positionV relativeFrom="paragraph">
                  <wp:posOffset>247650</wp:posOffset>
                </wp:positionV>
                <wp:extent cx="15811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9.5pt" to="29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s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jOFmk6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"/>
            </w:pict>
          </mc:Fallback>
        </mc:AlternateContent>
      </w:r>
      <w:r w:rsidR="00DB2667" w:rsidRPr="00C12A1C">
        <w:rPr>
          <w:rFonts w:eastAsia="Arial Unicode MS" w:cs="Times New Roman"/>
          <w:b/>
          <w:bCs/>
          <w:color w:val="000000"/>
          <w:szCs w:val="28"/>
          <w:lang w:val="vi-VN" w:eastAsia="vi-VN"/>
        </w:rPr>
        <w:t>Phát triển giáo dụ</w:t>
      </w:r>
      <w:r>
        <w:rPr>
          <w:rFonts w:eastAsia="Arial Unicode MS" w:cs="Times New Roman"/>
          <w:b/>
          <w:bCs/>
          <w:color w:val="000000"/>
          <w:szCs w:val="28"/>
          <w:lang w:val="vi-VN" w:eastAsia="vi-VN"/>
        </w:rPr>
        <w:t xml:space="preserve">c </w:t>
      </w:r>
      <w:r>
        <w:rPr>
          <w:rFonts w:eastAsia="Arial Unicode MS" w:cs="Times New Roman"/>
          <w:b/>
          <w:bCs/>
          <w:color w:val="000000"/>
          <w:szCs w:val="28"/>
          <w:lang w:eastAsia="vi-VN"/>
        </w:rPr>
        <w:t>Mầm</w:t>
      </w:r>
      <w:r w:rsidR="00DB2667" w:rsidRPr="00C12A1C">
        <w:rPr>
          <w:rFonts w:eastAsia="Arial Unicode MS" w:cs="Times New Roman"/>
          <w:b/>
          <w:bCs/>
          <w:color w:val="000000"/>
          <w:szCs w:val="28"/>
          <w:lang w:val="vi-VN" w:eastAsia="vi-VN"/>
        </w:rPr>
        <w:t xml:space="preserve"> non giai</w:t>
      </w:r>
      <w:r w:rsidR="00DB2667" w:rsidRPr="00DB2667">
        <w:rPr>
          <w:rFonts w:eastAsia="Arial Unicode MS" w:cs="Times New Roman"/>
          <w:b/>
          <w:bCs/>
          <w:color w:val="000000"/>
          <w:sz w:val="26"/>
          <w:szCs w:val="26"/>
          <w:lang w:val="vi-VN" w:eastAsia="vi-VN"/>
        </w:rPr>
        <w:t xml:space="preserve"> đoạn 2021-2025</w:t>
      </w:r>
    </w:p>
    <w:p w:rsidR="00DB2667" w:rsidRPr="009A3318" w:rsidRDefault="00DB2667" w:rsidP="009A3318">
      <w:pPr>
        <w:widowControl w:val="0"/>
        <w:tabs>
          <w:tab w:val="left" w:pos="9356"/>
        </w:tabs>
        <w:spacing w:after="63" w:line="312" w:lineRule="auto"/>
        <w:ind w:right="-45" w:firstLine="600"/>
        <w:jc w:val="both"/>
        <w:rPr>
          <w:rFonts w:eastAsia="Arial Unicode MS" w:cs="Times New Roman"/>
          <w:i/>
          <w:color w:val="000000"/>
          <w:szCs w:val="28"/>
          <w:lang w:eastAsia="vi-VN"/>
        </w:rPr>
      </w:pPr>
      <w:r w:rsidRPr="009A3318">
        <w:rPr>
          <w:rFonts w:eastAsia="Arial Unicode MS" w:cs="Times New Roman"/>
          <w:i/>
          <w:color w:val="000000"/>
          <w:szCs w:val="28"/>
          <w:lang w:val="vi-VN" w:eastAsia="vi-VN"/>
        </w:rPr>
        <w:t xml:space="preserve">Căn cứ </w:t>
      </w:r>
      <w:r w:rsidR="004C21F0" w:rsidRPr="009A3318">
        <w:rPr>
          <w:rFonts w:eastAsia="Arial Unicode MS" w:cs="Times New Roman"/>
          <w:i/>
          <w:color w:val="000000"/>
          <w:szCs w:val="28"/>
          <w:lang w:eastAsia="vi-VN"/>
        </w:rPr>
        <w:t>Kế hoạch</w:t>
      </w:r>
      <w:r w:rsidR="00C12A1C" w:rsidRPr="009A3318">
        <w:rPr>
          <w:rFonts w:eastAsia="Arial Unicode MS" w:cs="Times New Roman"/>
          <w:i/>
          <w:color w:val="000000"/>
          <w:szCs w:val="28"/>
          <w:lang w:eastAsia="vi-VN"/>
        </w:rPr>
        <w:t xml:space="preserve"> 124/KH-UBND ngày 26/3/2021 về</w:t>
      </w:r>
      <w:r w:rsidR="004C21F0" w:rsidRPr="009A3318">
        <w:rPr>
          <w:rFonts w:eastAsia="Arial Unicode MS" w:cs="Times New Roman"/>
          <w:i/>
          <w:color w:val="000000"/>
          <w:szCs w:val="28"/>
          <w:lang w:eastAsia="vi-VN"/>
        </w:rPr>
        <w:t xml:space="preserve"> phát triển giáo dục Mầm non Huyện Gia Lâm giai đoạn 2021-2025</w:t>
      </w:r>
      <w:r w:rsidR="00C12A1C" w:rsidRPr="009A3318">
        <w:rPr>
          <w:rFonts w:eastAsia="Arial Unicode MS" w:cs="Times New Roman"/>
          <w:i/>
          <w:color w:val="000000"/>
          <w:szCs w:val="28"/>
          <w:lang w:eastAsia="vi-VN"/>
        </w:rPr>
        <w:t>.</w:t>
      </w:r>
    </w:p>
    <w:p w:rsidR="00DB2667" w:rsidRPr="00DB2667" w:rsidRDefault="00DB2667" w:rsidP="009A3318">
      <w:pPr>
        <w:widowControl w:val="0"/>
        <w:tabs>
          <w:tab w:val="left" w:pos="9356"/>
        </w:tabs>
        <w:spacing w:after="122" w:line="312" w:lineRule="auto"/>
        <w:ind w:right="-45" w:firstLine="600"/>
        <w:jc w:val="both"/>
        <w:rPr>
          <w:rFonts w:eastAsia="Arial Unicode MS" w:cs="Times New Roman"/>
          <w:szCs w:val="28"/>
          <w:lang w:val="vi-VN"/>
        </w:rPr>
      </w:pPr>
      <w:r w:rsidRPr="00DB2667">
        <w:rPr>
          <w:rFonts w:eastAsia="Arial Unicode MS" w:cs="Times New Roman"/>
          <w:color w:val="000000"/>
          <w:szCs w:val="28"/>
          <w:lang w:eastAsia="vi-VN"/>
        </w:rPr>
        <w:t>Trường Mầm non Kim Lan</w:t>
      </w:r>
      <w:r w:rsidRPr="00DB2667">
        <w:rPr>
          <w:rFonts w:eastAsia="Arial Unicode MS" w:cs="Times New Roman"/>
          <w:color w:val="000000"/>
          <w:szCs w:val="28"/>
          <w:lang w:val="vi-VN" w:eastAsia="vi-VN"/>
        </w:rPr>
        <w:t xml:space="preserve"> </w:t>
      </w:r>
      <w:r w:rsidR="004C21F0">
        <w:rPr>
          <w:rFonts w:eastAsia="Arial Unicode MS" w:cs="Times New Roman"/>
          <w:color w:val="000000"/>
          <w:szCs w:val="28"/>
          <w:lang w:eastAsia="vi-VN"/>
        </w:rPr>
        <w:t>xây dựng</w:t>
      </w:r>
      <w:r w:rsidRPr="00DB2667">
        <w:rPr>
          <w:rFonts w:eastAsia="Arial Unicode MS" w:cs="Times New Roman"/>
          <w:color w:val="000000"/>
          <w:szCs w:val="28"/>
          <w:lang w:val="vi-VN" w:eastAsia="vi-VN"/>
        </w:rPr>
        <w:t xml:space="preserve"> Kế hoạch phát triển giáo dục </w:t>
      </w:r>
      <w:r w:rsidRPr="00DB2667">
        <w:rPr>
          <w:rFonts w:eastAsia="Arial Unicode MS" w:cs="Times New Roman"/>
          <w:color w:val="000000"/>
          <w:szCs w:val="28"/>
          <w:lang w:eastAsia="vi-VN"/>
        </w:rPr>
        <w:t>M</w:t>
      </w:r>
      <w:r w:rsidRPr="00DB2667">
        <w:rPr>
          <w:rFonts w:eastAsia="Arial Unicode MS" w:cs="Times New Roman"/>
          <w:color w:val="000000"/>
          <w:szCs w:val="28"/>
          <w:lang w:val="vi-VN" w:eastAsia="vi-VN"/>
        </w:rPr>
        <w:t>ầm non giai đoạn</w:t>
      </w:r>
      <w:r w:rsidR="004C21F0">
        <w:rPr>
          <w:rFonts w:eastAsia="Arial Unicode MS" w:cs="Times New Roman"/>
          <w:color w:val="000000"/>
          <w:szCs w:val="28"/>
          <w:lang w:val="vi-VN" w:eastAsia="vi-VN"/>
        </w:rPr>
        <w:t xml:space="preserve"> 2021- 2025 </w:t>
      </w:r>
      <w:r w:rsidRPr="00DB2667">
        <w:rPr>
          <w:rFonts w:eastAsia="Arial Unicode MS" w:cs="Times New Roman"/>
          <w:color w:val="000000"/>
          <w:szCs w:val="28"/>
          <w:lang w:val="vi-VN" w:eastAsia="vi-VN"/>
        </w:rPr>
        <w:t>như sau:</w:t>
      </w:r>
    </w:p>
    <w:p w:rsidR="00DB2667" w:rsidRPr="00DB2667" w:rsidRDefault="00DB2667" w:rsidP="009A3318">
      <w:pPr>
        <w:widowControl w:val="0"/>
        <w:numPr>
          <w:ilvl w:val="0"/>
          <w:numId w:val="1"/>
        </w:numPr>
        <w:tabs>
          <w:tab w:val="left" w:pos="892"/>
          <w:tab w:val="left" w:pos="9356"/>
        </w:tabs>
        <w:spacing w:after="129" w:line="312" w:lineRule="auto"/>
        <w:ind w:right="-45" w:firstLine="600"/>
        <w:jc w:val="both"/>
        <w:rPr>
          <w:rFonts w:eastAsia="Arial Unicode MS" w:cs="Times New Roman"/>
          <w:b/>
          <w:bCs/>
          <w:sz w:val="24"/>
          <w:szCs w:val="24"/>
          <w:lang w:val="vi-VN"/>
        </w:rPr>
      </w:pPr>
      <w:r w:rsidRPr="00DB2667">
        <w:rPr>
          <w:rFonts w:eastAsia="Arial Unicode MS" w:cs="Times New Roman"/>
          <w:b/>
          <w:bCs/>
          <w:color w:val="000000"/>
          <w:sz w:val="24"/>
          <w:szCs w:val="24"/>
          <w:lang w:val="vi-VN" w:eastAsia="vi-VN"/>
        </w:rPr>
        <w:t>MỤC TIÊU</w:t>
      </w:r>
    </w:p>
    <w:p w:rsidR="00DB2667" w:rsidRPr="00DB2667" w:rsidRDefault="00DB2667" w:rsidP="009A3318">
      <w:pPr>
        <w:keepNext/>
        <w:keepLines/>
        <w:widowControl w:val="0"/>
        <w:numPr>
          <w:ilvl w:val="0"/>
          <w:numId w:val="2"/>
        </w:numPr>
        <w:tabs>
          <w:tab w:val="left" w:pos="932"/>
          <w:tab w:val="left" w:pos="9356"/>
        </w:tabs>
        <w:spacing w:after="138" w:line="312" w:lineRule="auto"/>
        <w:ind w:right="-45" w:firstLine="600"/>
        <w:jc w:val="both"/>
        <w:outlineLvl w:val="1"/>
        <w:rPr>
          <w:rFonts w:eastAsia="Arial Unicode MS" w:cs="Times New Roman"/>
          <w:b/>
          <w:bCs/>
          <w:sz w:val="26"/>
          <w:szCs w:val="26"/>
          <w:lang w:val="vi-VN"/>
        </w:rPr>
      </w:pPr>
      <w:bookmarkStart w:id="1" w:name="bookmark1"/>
      <w:r w:rsidRPr="00DB2667">
        <w:rPr>
          <w:rFonts w:eastAsia="Arial Unicode MS" w:cs="Times New Roman"/>
          <w:b/>
          <w:bCs/>
          <w:color w:val="000000"/>
          <w:sz w:val="26"/>
          <w:szCs w:val="26"/>
          <w:lang w:val="vi-VN" w:eastAsia="vi-VN"/>
        </w:rPr>
        <w:t>Mục tiêu chung</w:t>
      </w:r>
      <w:bookmarkEnd w:id="1"/>
    </w:p>
    <w:p w:rsidR="004C21F0" w:rsidRDefault="00DB2667" w:rsidP="009A3318">
      <w:pPr>
        <w:widowControl w:val="0"/>
        <w:tabs>
          <w:tab w:val="left" w:pos="9356"/>
        </w:tabs>
        <w:spacing w:after="0" w:line="312" w:lineRule="auto"/>
        <w:ind w:right="-45" w:firstLine="600"/>
        <w:jc w:val="both"/>
        <w:rPr>
          <w:rFonts w:eastAsia="Arial Unicode MS" w:cs="Times New Roman"/>
          <w:color w:val="000000"/>
          <w:szCs w:val="28"/>
          <w:lang w:eastAsia="vi-VN"/>
        </w:rPr>
      </w:pPr>
      <w:r w:rsidRPr="00DB2667">
        <w:rPr>
          <w:rFonts w:eastAsia="Arial Unicode MS" w:cs="Times New Roman"/>
          <w:color w:val="000000"/>
          <w:szCs w:val="28"/>
          <w:lang w:val="vi-VN" w:eastAsia="vi-VN"/>
        </w:rPr>
        <w:t>Phát triển giáo dục mầm non huyện Gia Lâm đảm bảo duy trì nâng cao chất lượng phổ cập giáo dục mầm non cho trẻ em 5 tuổi, chuẩn bị điều kiện phổ cập cho trẻ em 4 tuổi, nâng cao chất lượng chăm sóc nuôi dưỡng giáo dục trẻ em đạt chuẩn chất lượng giáo dục mầm non và tiếp cận quốc tế; Xây dựng mạng lưới trường, lớp mầm non theo hướng trường học xanh, chuẩn hóa, hiện đại hóa, xã hội hóa và hội nhập quốc tế; Xây dụng đội ngũ cán bộ quản lý, giáo viên đạt chuẩn trình độ đào tạo, đạt chuẩn chức danh nghề nghiệp theo vị trí việc làm, có chuyên môn giỏi, phẩm chất đạo đức tốt, phong cách đẹp; Đổi mới công tác quản lý cơ sở giáo dục mầm non; Xây dựng mô hình phối họp hỗ trợ gia đình, cộng đông, nhà trường trong chăm sóc, giáo dục, chuẩn bị tốt cho trẻ em mầ</w:t>
      </w:r>
      <w:r w:rsidR="004C21F0">
        <w:rPr>
          <w:rFonts w:eastAsia="Arial Unicode MS" w:cs="Times New Roman"/>
          <w:color w:val="000000"/>
          <w:szCs w:val="28"/>
          <w:lang w:val="vi-VN" w:eastAsia="vi-VN"/>
        </w:rPr>
        <w:t>m non vào l</w:t>
      </w:r>
      <w:r w:rsidR="004C21F0">
        <w:rPr>
          <w:rFonts w:eastAsia="Arial Unicode MS" w:cs="Times New Roman"/>
          <w:color w:val="000000"/>
          <w:szCs w:val="28"/>
          <w:lang w:eastAsia="vi-VN"/>
        </w:rPr>
        <w:t>ớp một</w:t>
      </w:r>
    </w:p>
    <w:p w:rsidR="004C21F0" w:rsidRDefault="004C21F0" w:rsidP="009A3318">
      <w:pPr>
        <w:widowControl w:val="0"/>
        <w:tabs>
          <w:tab w:val="left" w:pos="9356"/>
        </w:tabs>
        <w:spacing w:after="0" w:line="312" w:lineRule="auto"/>
        <w:ind w:right="-45" w:firstLine="600"/>
        <w:jc w:val="both"/>
        <w:rPr>
          <w:rFonts w:eastAsia="Arial Unicode MS" w:cs="Times New Roman"/>
          <w:color w:val="000000"/>
          <w:szCs w:val="28"/>
          <w:lang w:eastAsia="vi-VN"/>
        </w:rPr>
      </w:pPr>
    </w:p>
    <w:p w:rsidR="004C21F0" w:rsidRPr="004C21F0" w:rsidRDefault="004C21F0" w:rsidP="009A3318">
      <w:pPr>
        <w:pStyle w:val="ListParagraph"/>
        <w:widowControl w:val="0"/>
        <w:numPr>
          <w:ilvl w:val="0"/>
          <w:numId w:val="2"/>
        </w:numPr>
        <w:tabs>
          <w:tab w:val="left" w:pos="938"/>
          <w:tab w:val="left" w:pos="9356"/>
        </w:tabs>
        <w:spacing w:after="15" w:line="312" w:lineRule="auto"/>
        <w:ind w:right="-45"/>
        <w:jc w:val="both"/>
        <w:rPr>
          <w:rFonts w:eastAsia="Arial Unicode MS" w:cs="Times New Roman"/>
          <w:b/>
          <w:bCs/>
          <w:sz w:val="26"/>
          <w:szCs w:val="26"/>
          <w:lang w:val="vi-VN"/>
        </w:rPr>
      </w:pPr>
      <w:r w:rsidRPr="004C21F0">
        <w:rPr>
          <w:rFonts w:eastAsia="Arial Unicode MS" w:cs="Times New Roman"/>
          <w:b/>
          <w:bCs/>
          <w:color w:val="000000"/>
          <w:sz w:val="26"/>
          <w:szCs w:val="26"/>
          <w:lang w:val="vi-VN" w:eastAsia="vi-VN"/>
        </w:rPr>
        <w:t>Mục tiêu cụ thể</w:t>
      </w:r>
    </w:p>
    <w:p w:rsidR="004C21F0" w:rsidRPr="00DB2667" w:rsidRDefault="004C21F0" w:rsidP="009A3318">
      <w:pPr>
        <w:widowControl w:val="0"/>
        <w:numPr>
          <w:ilvl w:val="0"/>
          <w:numId w:val="3"/>
        </w:numPr>
        <w:tabs>
          <w:tab w:val="left" w:pos="878"/>
          <w:tab w:val="left" w:pos="9356"/>
        </w:tabs>
        <w:spacing w:after="57"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Huy động trẻ mầm non trong độ tuổi đi học, nâng cao chất lượng chăm sóc giáo dục trẻ đạt chuẩn chất lượng giáo dục mâm non và tiêp cận quôc tê</w:t>
      </w:r>
    </w:p>
    <w:p w:rsidR="004C21F0" w:rsidRPr="00DB2667" w:rsidRDefault="004C21F0" w:rsidP="009A3318">
      <w:pPr>
        <w:widowControl w:val="0"/>
        <w:numPr>
          <w:ilvl w:val="0"/>
          <w:numId w:val="4"/>
        </w:numPr>
        <w:tabs>
          <w:tab w:val="left" w:pos="782"/>
          <w:tab w:val="left" w:pos="9356"/>
        </w:tabs>
        <w:spacing w:after="60"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Huy động ít nhất 55% trẻ em độ tuổi nhà trẻ, 100% trẻ em độ tuổi mẫ</w:t>
      </w:r>
      <w:r w:rsidR="006065A4">
        <w:rPr>
          <w:rFonts w:eastAsia="Arial Unicode MS" w:cs="Times New Roman"/>
          <w:color w:val="000000"/>
          <w:szCs w:val="28"/>
          <w:lang w:val="vi-VN" w:eastAsia="vi-VN"/>
        </w:rPr>
        <w:t>u giáo</w:t>
      </w:r>
      <w:r w:rsidR="006065A4">
        <w:rPr>
          <w:rFonts w:eastAsia="Arial Unicode MS" w:cs="Times New Roman"/>
          <w:color w:val="000000"/>
          <w:szCs w:val="28"/>
          <w:lang w:eastAsia="vi-VN"/>
        </w:rPr>
        <w:t xml:space="preserve">. </w:t>
      </w:r>
      <w:r w:rsidRPr="00DB2667">
        <w:rPr>
          <w:rFonts w:eastAsia="Arial Unicode MS" w:cs="Times New Roman"/>
          <w:color w:val="000000"/>
          <w:szCs w:val="28"/>
          <w:lang w:val="vi-VN" w:eastAsia="vi-VN"/>
        </w:rPr>
        <w:t>Tiếp tục duy trì chất lượng phổ cập giáo dục mầm non cho trẻ em 5 tuối và chu</w:t>
      </w:r>
      <w:r w:rsidR="006065A4">
        <w:rPr>
          <w:rFonts w:eastAsia="Arial Unicode MS" w:cs="Times New Roman"/>
          <w:color w:val="000000"/>
          <w:szCs w:val="28"/>
          <w:lang w:eastAsia="vi-VN"/>
        </w:rPr>
        <w:t>ẩ</w:t>
      </w:r>
      <w:r w:rsidRPr="00DB2667">
        <w:rPr>
          <w:rFonts w:eastAsia="Arial Unicode MS" w:cs="Times New Roman"/>
          <w:color w:val="000000"/>
          <w:szCs w:val="28"/>
          <w:lang w:val="vi-VN" w:eastAsia="vi-VN"/>
        </w:rPr>
        <w:t>n bị các điều kiện đ</w:t>
      </w:r>
      <w:r w:rsidR="006065A4">
        <w:rPr>
          <w:rFonts w:eastAsia="Arial Unicode MS" w:cs="Times New Roman"/>
          <w:color w:val="000000"/>
          <w:szCs w:val="28"/>
          <w:lang w:eastAsia="vi-VN"/>
        </w:rPr>
        <w:t>ể</w:t>
      </w:r>
      <w:r w:rsidRPr="00DB2667">
        <w:rPr>
          <w:rFonts w:eastAsia="Arial Unicode MS" w:cs="Times New Roman"/>
          <w:color w:val="000000"/>
          <w:szCs w:val="28"/>
          <w:lang w:val="vi-VN" w:eastAsia="vi-VN"/>
        </w:rPr>
        <w:t xml:space="preserve"> thực hiện phổ cập giáo dục mầm non cho trẻ</w:t>
      </w:r>
      <w:r w:rsidR="006065A4">
        <w:rPr>
          <w:rFonts w:eastAsia="Arial Unicode MS" w:cs="Times New Roman"/>
          <w:color w:val="000000"/>
          <w:szCs w:val="28"/>
          <w:lang w:val="vi-VN" w:eastAsia="vi-VN"/>
        </w:rPr>
        <w:t xml:space="preserve"> em 4 t</w:t>
      </w:r>
      <w:r w:rsidR="006065A4">
        <w:rPr>
          <w:rFonts w:eastAsia="Arial Unicode MS" w:cs="Times New Roman"/>
          <w:color w:val="000000"/>
          <w:szCs w:val="28"/>
          <w:lang w:eastAsia="vi-VN"/>
        </w:rPr>
        <w:t>uổi</w:t>
      </w:r>
      <w:r w:rsidRPr="00DB2667">
        <w:rPr>
          <w:rFonts w:eastAsia="Arial Unicode MS" w:cs="Times New Roman"/>
          <w:color w:val="000000"/>
          <w:szCs w:val="28"/>
          <w:lang w:val="vi-VN" w:eastAsia="vi-VN"/>
        </w:rPr>
        <w:t xml:space="preserve"> khi Bộ Giáo dục và Đào tạo trình Chính phủ phê duyệt.</w:t>
      </w:r>
    </w:p>
    <w:p w:rsidR="00DA0659" w:rsidRPr="00DA0659" w:rsidRDefault="004C21F0" w:rsidP="009A3318">
      <w:pPr>
        <w:widowControl w:val="0"/>
        <w:numPr>
          <w:ilvl w:val="0"/>
          <w:numId w:val="4"/>
        </w:numPr>
        <w:tabs>
          <w:tab w:val="left" w:pos="782"/>
          <w:tab w:val="left" w:pos="9356"/>
        </w:tabs>
        <w:spacing w:after="60"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 xml:space="preserve">100% nhóm, lớp mầm non được học 2 buổi/ngày và ăn bán trú; </w:t>
      </w:r>
    </w:p>
    <w:p w:rsidR="004C21F0" w:rsidRPr="00DB2667" w:rsidRDefault="004C21F0" w:rsidP="009A3318">
      <w:pPr>
        <w:widowControl w:val="0"/>
        <w:numPr>
          <w:ilvl w:val="0"/>
          <w:numId w:val="4"/>
        </w:numPr>
        <w:tabs>
          <w:tab w:val="left" w:pos="782"/>
          <w:tab w:val="left" w:pos="9356"/>
        </w:tabs>
        <w:spacing w:after="60"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 xml:space="preserve">100% trẻ đi học được theo dõi sức khỏe, duy trì tỷ lệ trẻ em suy dinh </w:t>
      </w:r>
      <w:r w:rsidRPr="00DB2667">
        <w:rPr>
          <w:rFonts w:eastAsia="Arial Unicode MS" w:cs="Times New Roman"/>
          <w:color w:val="000000"/>
          <w:szCs w:val="28"/>
          <w:lang w:val="vi-VN" w:eastAsia="vi-VN"/>
        </w:rPr>
        <w:lastRenderedPageBreak/>
        <w:t>dưỡng thể nhẹ cân giảm trung bình 0,3%/năm, tỷ lệ trẻ em suy dinh dưỡng thể thấp còi giả</w:t>
      </w:r>
      <w:r w:rsidR="006065A4">
        <w:rPr>
          <w:rFonts w:eastAsia="Arial Unicode MS" w:cs="Times New Roman"/>
          <w:color w:val="000000"/>
          <w:szCs w:val="28"/>
          <w:lang w:val="vi-VN" w:eastAsia="vi-VN"/>
        </w:rPr>
        <w:t>m trung b</w:t>
      </w:r>
      <w:r w:rsidR="006065A4">
        <w:rPr>
          <w:rFonts w:eastAsia="Arial Unicode MS" w:cs="Times New Roman"/>
          <w:color w:val="000000"/>
          <w:szCs w:val="28"/>
          <w:lang w:eastAsia="vi-VN"/>
        </w:rPr>
        <w:t>ình</w:t>
      </w:r>
      <w:r w:rsidRPr="00DB2667">
        <w:rPr>
          <w:rFonts w:eastAsia="Arial Unicode MS" w:cs="Times New Roman"/>
          <w:color w:val="000000"/>
          <w:szCs w:val="28"/>
          <w:lang w:val="vi-VN" w:eastAsia="vi-VN"/>
        </w:rPr>
        <w:t xml:space="preserve"> 0,2 %/năm, tỷ lệ trẻ thừa cân béo phì được khống chế. Tổ chức học hòa nhập cho trẻ em khuyết tật theo Điều lệ trườ</w:t>
      </w:r>
      <w:r w:rsidR="006065A4">
        <w:rPr>
          <w:rFonts w:eastAsia="Arial Unicode MS" w:cs="Times New Roman"/>
          <w:color w:val="000000"/>
          <w:szCs w:val="28"/>
          <w:lang w:val="vi-VN" w:eastAsia="vi-VN"/>
        </w:rPr>
        <w:t xml:space="preserve">ng </w:t>
      </w:r>
      <w:r w:rsidR="006065A4">
        <w:rPr>
          <w:rFonts w:eastAsia="Arial Unicode MS" w:cs="Times New Roman"/>
          <w:color w:val="000000"/>
          <w:szCs w:val="28"/>
          <w:lang w:eastAsia="vi-VN"/>
        </w:rPr>
        <w:t>M</w:t>
      </w:r>
      <w:r w:rsidRPr="00DB2667">
        <w:rPr>
          <w:rFonts w:eastAsia="Arial Unicode MS" w:cs="Times New Roman"/>
          <w:color w:val="000000"/>
          <w:szCs w:val="28"/>
          <w:lang w:val="vi-VN" w:eastAsia="vi-VN"/>
        </w:rPr>
        <w:t>ầm non.</w:t>
      </w:r>
    </w:p>
    <w:p w:rsidR="004C21F0" w:rsidRPr="00DB2667" w:rsidRDefault="00B56B58" w:rsidP="009A3318">
      <w:pPr>
        <w:widowControl w:val="0"/>
        <w:numPr>
          <w:ilvl w:val="0"/>
          <w:numId w:val="4"/>
        </w:numPr>
        <w:tabs>
          <w:tab w:val="left" w:pos="842"/>
          <w:tab w:val="left" w:pos="9356"/>
        </w:tabs>
        <w:spacing w:after="60" w:line="312" w:lineRule="auto"/>
        <w:ind w:right="-45" w:firstLine="600"/>
        <w:jc w:val="both"/>
        <w:rPr>
          <w:rFonts w:eastAsia="Arial Unicode MS" w:cs="Times New Roman"/>
          <w:szCs w:val="28"/>
          <w:lang w:val="vi-VN"/>
        </w:rPr>
      </w:pPr>
      <w:r>
        <w:rPr>
          <w:rFonts w:eastAsia="Arial Unicode MS" w:cs="Times New Roman"/>
          <w:color w:val="000000"/>
          <w:szCs w:val="28"/>
          <w:lang w:eastAsia="vi-VN"/>
        </w:rPr>
        <w:t>100%</w:t>
      </w:r>
      <w:r w:rsidR="004C21F0" w:rsidRPr="00DB2667">
        <w:rPr>
          <w:rFonts w:eastAsia="Arial Unicode MS" w:cs="Times New Roman"/>
          <w:color w:val="000000"/>
          <w:szCs w:val="28"/>
          <w:lang w:val="vi-VN" w:eastAsia="vi-VN"/>
        </w:rPr>
        <w:t xml:space="preserve"> trẻ</w:t>
      </w:r>
      <w:r>
        <w:rPr>
          <w:rFonts w:eastAsia="Arial Unicode MS" w:cs="Times New Roman"/>
          <w:color w:val="000000"/>
          <w:szCs w:val="28"/>
          <w:lang w:val="vi-VN" w:eastAsia="vi-VN"/>
        </w:rPr>
        <w:t xml:space="preserve"> em, giáo viên</w:t>
      </w:r>
      <w:r>
        <w:rPr>
          <w:rFonts w:eastAsia="Arial Unicode MS" w:cs="Times New Roman"/>
          <w:color w:val="000000"/>
          <w:szCs w:val="28"/>
          <w:lang w:eastAsia="vi-VN"/>
        </w:rPr>
        <w:t xml:space="preserve"> trong trường </w:t>
      </w:r>
      <w:r w:rsidR="004C21F0" w:rsidRPr="00DB2667">
        <w:rPr>
          <w:rFonts w:eastAsia="Arial Unicode MS" w:cs="Times New Roman"/>
          <w:color w:val="000000"/>
          <w:szCs w:val="28"/>
          <w:lang w:val="vi-VN" w:eastAsia="vi-VN"/>
        </w:rPr>
        <w:t>thuộc đối tượng áp dụng được hưởng hỗ trợ từ chính sách phát triển giáo dục mầm non của Thành phố theo quy định.</w:t>
      </w:r>
    </w:p>
    <w:p w:rsidR="004C21F0" w:rsidRPr="00DB2667" w:rsidRDefault="004C21F0" w:rsidP="009A3318">
      <w:pPr>
        <w:widowControl w:val="0"/>
        <w:numPr>
          <w:ilvl w:val="0"/>
          <w:numId w:val="4"/>
        </w:numPr>
        <w:tabs>
          <w:tab w:val="left" w:pos="782"/>
          <w:tab w:val="left" w:pos="9356"/>
        </w:tabs>
        <w:spacing w:after="63"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Đảm bảo chất lượng chăm sóc nuôi dưỡng giáo dục trẻ em học ở các loại hình trường, lớp mầm non đạt chuẩn chất lượng giáo dục mầm non, tiếp cận phương pháp giáo dục tiên tiến. Xây dựng chương trình giáo dục nhà trường, khẳng định thương hiệu chất lượng riêng củ</w:t>
      </w:r>
      <w:r w:rsidR="006065A4">
        <w:rPr>
          <w:rFonts w:eastAsia="Arial Unicode MS" w:cs="Times New Roman"/>
          <w:color w:val="000000"/>
          <w:szCs w:val="28"/>
          <w:lang w:val="vi-VN" w:eastAsia="vi-VN"/>
        </w:rPr>
        <w:t>a</w:t>
      </w:r>
      <w:r w:rsidRPr="00DB2667">
        <w:rPr>
          <w:rFonts w:eastAsia="Arial Unicode MS" w:cs="Times New Roman"/>
          <w:color w:val="000000"/>
          <w:szCs w:val="28"/>
          <w:lang w:val="vi-VN" w:eastAsia="vi-VN"/>
        </w:rPr>
        <w:t xml:space="preserve"> trườ</w:t>
      </w:r>
      <w:r w:rsidR="006065A4">
        <w:rPr>
          <w:rFonts w:eastAsia="Arial Unicode MS" w:cs="Times New Roman"/>
          <w:color w:val="000000"/>
          <w:szCs w:val="28"/>
          <w:lang w:val="vi-VN" w:eastAsia="vi-VN"/>
        </w:rPr>
        <w:t>ng</w:t>
      </w:r>
      <w:r w:rsidRPr="00DB2667">
        <w:rPr>
          <w:rFonts w:eastAsia="Arial Unicode MS" w:cs="Times New Roman"/>
          <w:color w:val="000000"/>
          <w:szCs w:val="28"/>
          <w:lang w:val="vi-VN" w:eastAsia="vi-VN"/>
        </w:rPr>
        <w:t>.</w:t>
      </w:r>
    </w:p>
    <w:p w:rsidR="004C21F0" w:rsidRPr="00DB2667" w:rsidRDefault="004C21F0" w:rsidP="009A3318">
      <w:pPr>
        <w:widowControl w:val="0"/>
        <w:numPr>
          <w:ilvl w:val="0"/>
          <w:numId w:val="3"/>
        </w:numPr>
        <w:tabs>
          <w:tab w:val="left" w:pos="907"/>
          <w:tab w:val="left" w:pos="9356"/>
        </w:tabs>
        <w:spacing w:after="57"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Quy hoạch và xây dựng mạng lưới trường lớp theo hướng trường học xanh, chuẩn hóa, hiện đại hóa, xã hội hóa và hội nhập quốc tế</w:t>
      </w:r>
      <w:r w:rsidR="00C6120E">
        <w:rPr>
          <w:rFonts w:eastAsia="Arial Unicode MS" w:cs="Times New Roman"/>
          <w:color w:val="000000"/>
          <w:szCs w:val="28"/>
          <w:lang w:eastAsia="vi-VN"/>
        </w:rPr>
        <w:t>.</w:t>
      </w:r>
    </w:p>
    <w:p w:rsidR="004C21F0" w:rsidRPr="00DB2667" w:rsidRDefault="00D10917" w:rsidP="009A3318">
      <w:pPr>
        <w:widowControl w:val="0"/>
        <w:numPr>
          <w:ilvl w:val="0"/>
          <w:numId w:val="4"/>
        </w:numPr>
        <w:tabs>
          <w:tab w:val="left" w:pos="782"/>
          <w:tab w:val="left" w:pos="9356"/>
        </w:tabs>
        <w:spacing w:after="63" w:line="312" w:lineRule="auto"/>
        <w:ind w:right="-45" w:firstLine="600"/>
        <w:jc w:val="both"/>
        <w:rPr>
          <w:rFonts w:eastAsia="Arial Unicode MS" w:cs="Times New Roman"/>
          <w:szCs w:val="28"/>
          <w:lang w:val="vi-VN"/>
        </w:rPr>
      </w:pPr>
      <w:r>
        <w:rPr>
          <w:rFonts w:eastAsia="Arial Unicode MS" w:cs="Times New Roman"/>
          <w:color w:val="000000"/>
          <w:szCs w:val="28"/>
          <w:lang w:eastAsia="vi-VN"/>
        </w:rPr>
        <w:t>C</w:t>
      </w:r>
      <w:r w:rsidR="004C21F0" w:rsidRPr="00DB2667">
        <w:rPr>
          <w:rFonts w:eastAsia="Arial Unicode MS" w:cs="Times New Roman"/>
          <w:color w:val="000000"/>
          <w:szCs w:val="28"/>
          <w:lang w:val="vi-VN" w:eastAsia="vi-VN"/>
        </w:rPr>
        <w:t>ải tạo, sửa chữa, nâng cấp các phòng học, cơ sở vật chất</w:t>
      </w:r>
      <w:r w:rsidR="00C6120E">
        <w:rPr>
          <w:rFonts w:eastAsia="Arial Unicode MS" w:cs="Times New Roman"/>
          <w:color w:val="000000"/>
          <w:szCs w:val="28"/>
          <w:lang w:eastAsia="vi-VN"/>
        </w:rPr>
        <w:t>, xây dựng trường giai đoạn 3</w:t>
      </w:r>
      <w:r w:rsidR="004C21F0" w:rsidRPr="00DB2667">
        <w:rPr>
          <w:rFonts w:eastAsia="Arial Unicode MS" w:cs="Times New Roman"/>
          <w:color w:val="000000"/>
          <w:szCs w:val="28"/>
          <w:lang w:val="vi-VN" w:eastAsia="vi-VN"/>
        </w:rPr>
        <w:t>.</w:t>
      </w:r>
    </w:p>
    <w:p w:rsidR="00B56B58" w:rsidRPr="00B56B58" w:rsidRDefault="004C21F0" w:rsidP="009A3318">
      <w:pPr>
        <w:widowControl w:val="0"/>
        <w:numPr>
          <w:ilvl w:val="0"/>
          <w:numId w:val="4"/>
        </w:numPr>
        <w:tabs>
          <w:tab w:val="left" w:pos="782"/>
          <w:tab w:val="left" w:pos="9356"/>
        </w:tabs>
        <w:spacing w:after="92" w:line="312" w:lineRule="auto"/>
        <w:ind w:right="-45" w:firstLine="600"/>
        <w:jc w:val="both"/>
        <w:rPr>
          <w:rFonts w:eastAsia="Arial Unicode MS" w:cs="Times New Roman"/>
          <w:szCs w:val="28"/>
          <w:lang w:val="vi-VN"/>
        </w:rPr>
      </w:pPr>
      <w:r w:rsidRPr="00B56B58">
        <w:rPr>
          <w:rFonts w:eastAsia="Arial Unicode MS" w:cs="Times New Roman"/>
          <w:color w:val="000000"/>
          <w:szCs w:val="28"/>
          <w:lang w:val="vi-VN" w:eastAsia="vi-VN"/>
        </w:rPr>
        <w:t>Phấn đấu  trường đạt chuẩn quốc gia</w:t>
      </w:r>
      <w:r w:rsidR="00C6120E" w:rsidRPr="00B56B58">
        <w:rPr>
          <w:rFonts w:eastAsia="Arial Unicode MS" w:cs="Times New Roman"/>
          <w:color w:val="000000"/>
          <w:szCs w:val="28"/>
          <w:lang w:eastAsia="vi-VN"/>
        </w:rPr>
        <w:t xml:space="preserve"> mức độ 2</w:t>
      </w:r>
      <w:r w:rsidRPr="00B56B58">
        <w:rPr>
          <w:rFonts w:eastAsia="Arial Unicode MS" w:cs="Times New Roman"/>
          <w:color w:val="000000"/>
          <w:szCs w:val="28"/>
          <w:lang w:val="vi-VN" w:eastAsia="vi-VN"/>
        </w:rPr>
        <w:t>, đồng bộ đồ dùng thiết bị, học liệu phù hợp địa phương và hướng tới hiện đạ</w:t>
      </w:r>
      <w:r w:rsidR="00B56B58">
        <w:rPr>
          <w:rFonts w:eastAsia="Arial Unicode MS" w:cs="Times New Roman"/>
          <w:color w:val="000000"/>
          <w:szCs w:val="28"/>
          <w:lang w:val="vi-VN" w:eastAsia="vi-VN"/>
        </w:rPr>
        <w:t>i</w:t>
      </w:r>
      <w:r w:rsidR="00D97E71">
        <w:rPr>
          <w:rFonts w:eastAsia="Arial Unicode MS" w:cs="Times New Roman"/>
          <w:color w:val="000000"/>
          <w:szCs w:val="28"/>
          <w:lang w:eastAsia="vi-VN"/>
        </w:rPr>
        <w:t>: C</w:t>
      </w:r>
      <w:r w:rsidR="00D97E71" w:rsidRPr="00B56B58">
        <w:rPr>
          <w:rFonts w:eastAsia="Arial Unicode MS" w:cs="Times New Roman"/>
          <w:color w:val="000000"/>
          <w:szCs w:val="28"/>
          <w:lang w:val="vi-VN" w:eastAsia="vi-VN"/>
        </w:rPr>
        <w:t>ó phòng máy tính cho trẻ</w:t>
      </w:r>
      <w:r w:rsidR="00D97E71">
        <w:rPr>
          <w:rFonts w:eastAsia="Arial Unicode MS" w:cs="Times New Roman"/>
          <w:color w:val="000000"/>
          <w:szCs w:val="28"/>
          <w:lang w:eastAsia="vi-VN"/>
        </w:rPr>
        <w:t>. Xây dựng</w:t>
      </w:r>
      <w:r w:rsidR="00D97E71" w:rsidRPr="00B56B58">
        <w:rPr>
          <w:rFonts w:eastAsia="Arial Unicode MS" w:cs="Times New Roman"/>
          <w:color w:val="000000"/>
          <w:szCs w:val="28"/>
          <w:lang w:val="vi-VN" w:eastAsia="vi-VN"/>
        </w:rPr>
        <w:t xml:space="preserve"> thư viện mầm non theo Luật Thư viện ngày 21/11/2019. </w:t>
      </w:r>
    </w:p>
    <w:p w:rsidR="00D10917" w:rsidRPr="00B56B58" w:rsidRDefault="004C21F0" w:rsidP="009A3318">
      <w:pPr>
        <w:widowControl w:val="0"/>
        <w:numPr>
          <w:ilvl w:val="0"/>
          <w:numId w:val="4"/>
        </w:numPr>
        <w:tabs>
          <w:tab w:val="left" w:pos="782"/>
          <w:tab w:val="left" w:pos="9356"/>
        </w:tabs>
        <w:spacing w:after="92" w:line="312" w:lineRule="auto"/>
        <w:ind w:right="-45" w:firstLine="600"/>
        <w:jc w:val="both"/>
        <w:rPr>
          <w:rFonts w:eastAsia="Arial Unicode MS" w:cs="Times New Roman"/>
          <w:szCs w:val="28"/>
          <w:lang w:val="vi-VN"/>
        </w:rPr>
      </w:pPr>
      <w:r w:rsidRPr="00B56B58">
        <w:rPr>
          <w:rFonts w:eastAsia="Arial Unicode MS" w:cs="Times New Roman"/>
          <w:color w:val="000000"/>
          <w:szCs w:val="28"/>
          <w:lang w:val="vi-VN" w:eastAsia="vi-VN"/>
        </w:rPr>
        <w:t>100%</w:t>
      </w:r>
      <w:r w:rsidR="00D97E71">
        <w:rPr>
          <w:rFonts w:eastAsia="Arial Unicode MS" w:cs="Times New Roman"/>
          <w:color w:val="000000"/>
          <w:szCs w:val="28"/>
          <w:lang w:eastAsia="vi-VN"/>
        </w:rPr>
        <w:t xml:space="preserve"> </w:t>
      </w:r>
      <w:r w:rsidR="00DA0659">
        <w:rPr>
          <w:rFonts w:eastAsia="Arial Unicode MS" w:cs="Times New Roman"/>
          <w:color w:val="000000"/>
          <w:szCs w:val="28"/>
          <w:lang w:eastAsia="vi-VN"/>
        </w:rPr>
        <w:t>CB,</w:t>
      </w:r>
      <w:r w:rsidR="00D97E71">
        <w:rPr>
          <w:rFonts w:eastAsia="Arial Unicode MS" w:cs="Times New Roman"/>
          <w:color w:val="000000"/>
          <w:szCs w:val="28"/>
          <w:lang w:eastAsia="vi-VN"/>
        </w:rPr>
        <w:t xml:space="preserve"> GV,</w:t>
      </w:r>
      <w:r w:rsidR="00DA0659">
        <w:rPr>
          <w:rFonts w:eastAsia="Arial Unicode MS" w:cs="Times New Roman"/>
          <w:color w:val="000000"/>
          <w:szCs w:val="28"/>
          <w:lang w:eastAsia="vi-VN"/>
        </w:rPr>
        <w:t xml:space="preserve">NV khai thác, sử dụng </w:t>
      </w:r>
      <w:r w:rsidRPr="00B56B58">
        <w:rPr>
          <w:rFonts w:eastAsia="Arial Unicode MS" w:cs="Times New Roman"/>
          <w:color w:val="000000"/>
          <w:szCs w:val="28"/>
        </w:rPr>
        <w:t xml:space="preserve">Website, </w:t>
      </w:r>
      <w:r w:rsidRPr="00B56B58">
        <w:rPr>
          <w:rFonts w:eastAsia="Arial Unicode MS" w:cs="Times New Roman"/>
          <w:color w:val="000000"/>
          <w:szCs w:val="28"/>
          <w:lang w:val="vi-VN" w:eastAsia="vi-VN"/>
        </w:rPr>
        <w:t>trang thông tin điện tử</w:t>
      </w:r>
      <w:r w:rsidR="00D97E71">
        <w:rPr>
          <w:rFonts w:eastAsia="Arial Unicode MS" w:cs="Times New Roman"/>
          <w:color w:val="000000"/>
          <w:szCs w:val="28"/>
          <w:lang w:eastAsia="vi-VN"/>
        </w:rPr>
        <w:t xml:space="preserve"> hiệu quả</w:t>
      </w:r>
      <w:r w:rsidRPr="00B56B58">
        <w:rPr>
          <w:rFonts w:eastAsia="Arial Unicode MS" w:cs="Times New Roman"/>
          <w:color w:val="000000"/>
          <w:szCs w:val="28"/>
          <w:lang w:val="vi-VN" w:eastAsia="vi-VN"/>
        </w:rPr>
        <w:t xml:space="preserve">. ứng dụng công nghệ thông tin số hóa trường học (trang </w:t>
      </w:r>
      <w:r w:rsidRPr="00B56B58">
        <w:rPr>
          <w:rFonts w:eastAsia="Arial Unicode MS" w:cs="Times New Roman"/>
          <w:color w:val="000000"/>
          <w:szCs w:val="28"/>
        </w:rPr>
        <w:t xml:space="preserve">Web, online </w:t>
      </w:r>
      <w:r w:rsidRPr="00B56B58">
        <w:rPr>
          <w:rFonts w:eastAsia="Arial Unicode MS" w:cs="Times New Roman"/>
          <w:color w:val="000000"/>
          <w:szCs w:val="28"/>
          <w:lang w:val="vi-VN" w:eastAsia="vi-VN"/>
        </w:rPr>
        <w:t>hướng dẫn cha mẹ, kết nối mạng Lan, sử dụng các phần mềm quả</w:t>
      </w:r>
      <w:r w:rsidR="00B56B58">
        <w:rPr>
          <w:rFonts w:eastAsia="Arial Unicode MS" w:cs="Times New Roman"/>
          <w:color w:val="000000"/>
          <w:szCs w:val="28"/>
          <w:lang w:val="vi-VN" w:eastAsia="vi-VN"/>
        </w:rPr>
        <w:t>n lý</w:t>
      </w:r>
      <w:r w:rsidR="00D97E71">
        <w:rPr>
          <w:rFonts w:eastAsia="Arial Unicode MS" w:cs="Times New Roman"/>
          <w:color w:val="000000"/>
          <w:szCs w:val="28"/>
          <w:lang w:eastAsia="vi-VN"/>
        </w:rPr>
        <w:t xml:space="preserve"> trong các hoạt động</w:t>
      </w:r>
      <w:r w:rsidR="00B56B58">
        <w:rPr>
          <w:rFonts w:eastAsia="Arial Unicode MS" w:cs="Times New Roman"/>
          <w:color w:val="000000"/>
          <w:szCs w:val="28"/>
          <w:lang w:eastAsia="vi-VN"/>
        </w:rPr>
        <w:t>.</w:t>
      </w:r>
    </w:p>
    <w:p w:rsidR="00D10917" w:rsidRPr="00D10917" w:rsidRDefault="00D10917" w:rsidP="009A3318">
      <w:pPr>
        <w:widowControl w:val="0"/>
        <w:numPr>
          <w:ilvl w:val="0"/>
          <w:numId w:val="4"/>
        </w:numPr>
        <w:tabs>
          <w:tab w:val="left" w:pos="782"/>
          <w:tab w:val="left" w:pos="9356"/>
        </w:tabs>
        <w:spacing w:after="92" w:line="312" w:lineRule="auto"/>
        <w:ind w:right="-45" w:firstLine="600"/>
        <w:jc w:val="both"/>
        <w:rPr>
          <w:rFonts w:eastAsia="Arial Unicode MS" w:cs="Times New Roman"/>
          <w:szCs w:val="28"/>
          <w:lang w:val="vi-VN"/>
        </w:rPr>
      </w:pPr>
      <w:r>
        <w:rPr>
          <w:rFonts w:eastAsia="Arial Unicode MS" w:cs="Times New Roman"/>
          <w:color w:val="000000"/>
          <w:szCs w:val="28"/>
          <w:lang w:eastAsia="vi-VN"/>
        </w:rPr>
        <w:t>100% các lớp có</w:t>
      </w:r>
      <w:r w:rsidR="004C21F0" w:rsidRPr="00DB2667">
        <w:rPr>
          <w:rFonts w:eastAsia="Arial Unicode MS" w:cs="Times New Roman"/>
          <w:color w:val="000000"/>
          <w:szCs w:val="28"/>
          <w:lang w:val="vi-VN" w:eastAsia="vi-VN"/>
        </w:rPr>
        <w:t xml:space="preserve"> </w:t>
      </w:r>
      <w:r w:rsidR="004C21F0" w:rsidRPr="00DB2667">
        <w:rPr>
          <w:rFonts w:eastAsia="Arial Unicode MS" w:cs="Times New Roman"/>
          <w:color w:val="000000"/>
          <w:szCs w:val="28"/>
        </w:rPr>
        <w:t xml:space="preserve">camera </w:t>
      </w:r>
      <w:r w:rsidR="004C21F0" w:rsidRPr="00DB2667">
        <w:rPr>
          <w:rFonts w:eastAsia="Arial Unicode MS" w:cs="Times New Roman"/>
          <w:color w:val="000000"/>
          <w:szCs w:val="28"/>
          <w:lang w:val="vi-VN" w:eastAsia="vi-VN"/>
        </w:rPr>
        <w:t>nội bộ, tivi, máy tính để khai thác nguồn tài liệu, học liệu trên mạng internet, thư viện điện tử ngành;</w:t>
      </w:r>
    </w:p>
    <w:p w:rsidR="004C21F0" w:rsidRPr="00DB2667" w:rsidRDefault="00D10917" w:rsidP="009A3318">
      <w:pPr>
        <w:widowControl w:val="0"/>
        <w:numPr>
          <w:ilvl w:val="0"/>
          <w:numId w:val="4"/>
        </w:numPr>
        <w:tabs>
          <w:tab w:val="left" w:pos="782"/>
          <w:tab w:val="left" w:pos="9356"/>
        </w:tabs>
        <w:spacing w:after="92" w:line="312" w:lineRule="auto"/>
        <w:ind w:right="-45" w:firstLine="600"/>
        <w:jc w:val="both"/>
        <w:rPr>
          <w:rFonts w:eastAsia="Arial Unicode MS" w:cs="Times New Roman"/>
          <w:szCs w:val="28"/>
          <w:lang w:val="vi-VN"/>
        </w:rPr>
      </w:pPr>
      <w:r>
        <w:rPr>
          <w:rFonts w:eastAsia="Arial Unicode MS" w:cs="Times New Roman"/>
          <w:color w:val="000000"/>
          <w:szCs w:val="28"/>
          <w:lang w:eastAsia="vi-VN"/>
        </w:rPr>
        <w:t xml:space="preserve">100% </w:t>
      </w:r>
      <w:r w:rsidR="004C21F0" w:rsidRPr="00DB2667">
        <w:rPr>
          <w:rFonts w:eastAsia="Arial Unicode MS" w:cs="Times New Roman"/>
          <w:color w:val="000000"/>
          <w:szCs w:val="28"/>
          <w:lang w:val="vi-VN" w:eastAsia="vi-VN"/>
        </w:rPr>
        <w:t xml:space="preserve"> trẻ được làm quen phầm mềm trò chơi ứng dụng công nghệ thông tin, làm quen với vi tính máy tính...)</w:t>
      </w:r>
    </w:p>
    <w:p w:rsidR="004C21F0" w:rsidRPr="00DB2667" w:rsidRDefault="004C21F0" w:rsidP="009A3318">
      <w:pPr>
        <w:widowControl w:val="0"/>
        <w:numPr>
          <w:ilvl w:val="0"/>
          <w:numId w:val="3"/>
        </w:numPr>
        <w:tabs>
          <w:tab w:val="left" w:pos="967"/>
          <w:tab w:val="left" w:pos="9356"/>
        </w:tabs>
        <w:spacing w:after="32"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Xây dự</w:t>
      </w:r>
      <w:r w:rsidR="00050D27">
        <w:rPr>
          <w:rFonts w:eastAsia="Arial Unicode MS" w:cs="Times New Roman"/>
          <w:color w:val="000000"/>
          <w:szCs w:val="28"/>
          <w:lang w:val="vi-VN" w:eastAsia="vi-VN"/>
        </w:rPr>
        <w:t>ng, phát tri</w:t>
      </w:r>
      <w:r w:rsidR="00050D27">
        <w:rPr>
          <w:rFonts w:eastAsia="Arial Unicode MS" w:cs="Times New Roman"/>
          <w:color w:val="000000"/>
          <w:szCs w:val="28"/>
          <w:lang w:eastAsia="vi-VN"/>
        </w:rPr>
        <w:t>ể</w:t>
      </w:r>
      <w:r w:rsidRPr="00DB2667">
        <w:rPr>
          <w:rFonts w:eastAsia="Arial Unicode MS" w:cs="Times New Roman"/>
          <w:color w:val="000000"/>
          <w:szCs w:val="28"/>
          <w:lang w:val="vi-VN" w:eastAsia="vi-VN"/>
        </w:rPr>
        <w:t>n đội ngũ và thực hiện chính sách</w:t>
      </w:r>
    </w:p>
    <w:p w:rsidR="00050D27" w:rsidRPr="00050D27" w:rsidRDefault="00050D27" w:rsidP="009A3318">
      <w:pPr>
        <w:pStyle w:val="ListParagraph"/>
        <w:widowControl w:val="0"/>
        <w:tabs>
          <w:tab w:val="left" w:pos="9356"/>
        </w:tabs>
        <w:spacing w:after="0" w:line="312" w:lineRule="auto"/>
        <w:ind w:right="-45"/>
        <w:jc w:val="both"/>
        <w:rPr>
          <w:rFonts w:eastAsia="Arial Unicode MS" w:cs="Times New Roman"/>
          <w:color w:val="000000"/>
          <w:szCs w:val="28"/>
          <w:lang w:eastAsia="vi-VN"/>
        </w:rPr>
      </w:pPr>
      <w:r>
        <w:rPr>
          <w:rFonts w:eastAsia="Arial Unicode MS" w:cs="Times New Roman"/>
          <w:color w:val="000000"/>
          <w:szCs w:val="28"/>
          <w:lang w:eastAsia="vi-VN"/>
        </w:rPr>
        <w:t>P</w:t>
      </w:r>
      <w:r w:rsidRPr="00050D27">
        <w:rPr>
          <w:rFonts w:eastAsia="Arial Unicode MS" w:cs="Times New Roman"/>
          <w:color w:val="000000"/>
          <w:szCs w:val="28"/>
          <w:lang w:val="vi-VN" w:eastAsia="vi-VN"/>
        </w:rPr>
        <w:t>hấn đấu đến hế</w:t>
      </w:r>
      <w:r>
        <w:rPr>
          <w:rFonts w:eastAsia="Arial Unicode MS" w:cs="Times New Roman"/>
          <w:color w:val="000000"/>
          <w:szCs w:val="28"/>
          <w:lang w:val="vi-VN" w:eastAsia="vi-VN"/>
        </w:rPr>
        <w:t>t năm 2025</w:t>
      </w:r>
      <w:r>
        <w:rPr>
          <w:rFonts w:eastAsia="Arial Unicode MS" w:cs="Times New Roman"/>
          <w:color w:val="000000"/>
          <w:szCs w:val="28"/>
          <w:lang w:eastAsia="vi-VN"/>
        </w:rPr>
        <w:t>:</w:t>
      </w:r>
      <w:r w:rsidRPr="00050D27">
        <w:rPr>
          <w:rFonts w:eastAsia="Arial Unicode MS" w:cs="Times New Roman"/>
          <w:color w:val="000000"/>
          <w:szCs w:val="28"/>
          <w:lang w:val="vi-VN" w:eastAsia="vi-VN"/>
        </w:rPr>
        <w:t xml:space="preserve"> </w:t>
      </w:r>
    </w:p>
    <w:p w:rsidR="004C21F0" w:rsidRPr="00DB2667" w:rsidRDefault="004C21F0" w:rsidP="009A3318">
      <w:pPr>
        <w:widowControl w:val="0"/>
        <w:numPr>
          <w:ilvl w:val="0"/>
          <w:numId w:val="4"/>
        </w:numPr>
        <w:tabs>
          <w:tab w:val="left" w:pos="830"/>
          <w:tab w:val="left" w:pos="9356"/>
        </w:tabs>
        <w:spacing w:after="0"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Đảm bảo bố trí đủ đội ngũ giáo viên theo định mức quy định.</w:t>
      </w:r>
    </w:p>
    <w:p w:rsidR="00050D27" w:rsidRDefault="00050D27" w:rsidP="009A3318">
      <w:pPr>
        <w:widowControl w:val="0"/>
        <w:tabs>
          <w:tab w:val="left" w:pos="9356"/>
        </w:tabs>
        <w:spacing w:after="0" w:line="312" w:lineRule="auto"/>
        <w:ind w:right="-45" w:firstLine="600"/>
        <w:jc w:val="both"/>
        <w:rPr>
          <w:rFonts w:eastAsia="Arial Unicode MS" w:cs="Times New Roman"/>
          <w:color w:val="000000"/>
          <w:szCs w:val="28"/>
          <w:lang w:eastAsia="vi-VN"/>
        </w:rPr>
      </w:pPr>
      <w:r>
        <w:rPr>
          <w:rFonts w:eastAsia="Arial Unicode MS" w:cs="Times New Roman"/>
          <w:color w:val="000000"/>
          <w:szCs w:val="28"/>
          <w:lang w:eastAsia="vi-VN"/>
        </w:rPr>
        <w:t>-</w:t>
      </w:r>
      <w:r w:rsidR="004C21F0" w:rsidRPr="00DB2667">
        <w:rPr>
          <w:rFonts w:eastAsia="Arial Unicode MS" w:cs="Times New Roman"/>
          <w:color w:val="000000"/>
          <w:szCs w:val="28"/>
          <w:lang w:val="vi-VN" w:eastAsia="vi-VN"/>
        </w:rPr>
        <w:t>100% giáo viên  đạt trình độ Cao đẳng sư phạm mầm non trở lên,</w:t>
      </w:r>
    </w:p>
    <w:p w:rsidR="004C21F0" w:rsidRDefault="00050D27" w:rsidP="009A3318">
      <w:pPr>
        <w:widowControl w:val="0"/>
        <w:tabs>
          <w:tab w:val="left" w:pos="9356"/>
        </w:tabs>
        <w:spacing w:after="0" w:line="312" w:lineRule="auto"/>
        <w:ind w:right="-45"/>
        <w:jc w:val="both"/>
        <w:rPr>
          <w:rFonts w:eastAsia="Arial Unicode MS" w:cs="Times New Roman"/>
          <w:color w:val="000000"/>
          <w:szCs w:val="28"/>
          <w:lang w:eastAsia="vi-VN"/>
        </w:rPr>
      </w:pPr>
      <w:r>
        <w:rPr>
          <w:rFonts w:eastAsia="Arial Unicode MS" w:cs="Times New Roman"/>
          <w:color w:val="000000"/>
          <w:szCs w:val="28"/>
          <w:lang w:eastAsia="vi-VN"/>
        </w:rPr>
        <w:t xml:space="preserve">       </w:t>
      </w:r>
      <w:r w:rsidR="004C21F0" w:rsidRPr="00DB2667">
        <w:rPr>
          <w:rFonts w:eastAsia="Arial Unicode MS" w:cs="Times New Roman"/>
          <w:color w:val="000000"/>
          <w:szCs w:val="28"/>
          <w:lang w:val="vi-VN" w:eastAsia="vi-VN"/>
        </w:rPr>
        <w:t xml:space="preserve"> </w:t>
      </w:r>
      <w:r w:rsidR="0077599B">
        <w:rPr>
          <w:rFonts w:eastAsia="Arial Unicode MS" w:cs="Times New Roman"/>
          <w:color w:val="000000"/>
          <w:szCs w:val="28"/>
          <w:lang w:eastAsia="vi-VN"/>
        </w:rPr>
        <w:t>- 3</w:t>
      </w:r>
      <w:r>
        <w:rPr>
          <w:rFonts w:eastAsia="Arial Unicode MS" w:cs="Times New Roman"/>
          <w:color w:val="000000"/>
          <w:szCs w:val="28"/>
          <w:lang w:eastAsia="vi-VN"/>
        </w:rPr>
        <w:t>/3</w:t>
      </w:r>
      <w:r w:rsidR="004C21F0" w:rsidRPr="00DB2667">
        <w:rPr>
          <w:rFonts w:eastAsia="Arial Unicode MS" w:cs="Times New Roman"/>
          <w:color w:val="000000"/>
          <w:szCs w:val="28"/>
          <w:lang w:val="vi-VN" w:eastAsia="vi-VN"/>
        </w:rPr>
        <w:t xml:space="preserve">% cán bộ quản lý có trình độ </w:t>
      </w:r>
      <w:r>
        <w:rPr>
          <w:rFonts w:eastAsia="Arial Unicode MS" w:cs="Times New Roman"/>
          <w:color w:val="000000"/>
          <w:szCs w:val="28"/>
          <w:lang w:eastAsia="vi-VN"/>
        </w:rPr>
        <w:t>Thạc sĩ</w:t>
      </w:r>
      <w:r w:rsidR="004C21F0" w:rsidRPr="00DB2667">
        <w:rPr>
          <w:rFonts w:eastAsia="Arial Unicode MS" w:cs="Times New Roman"/>
          <w:color w:val="000000"/>
          <w:szCs w:val="28"/>
          <w:lang w:val="vi-VN" w:eastAsia="vi-VN"/>
        </w:rPr>
        <w:t xml:space="preserve"> </w:t>
      </w:r>
      <w:r>
        <w:rPr>
          <w:rFonts w:eastAsia="Arial Unicode MS" w:cs="Times New Roman"/>
          <w:color w:val="000000"/>
          <w:szCs w:val="28"/>
          <w:lang w:eastAsia="vi-VN"/>
        </w:rPr>
        <w:t>quản lý.</w:t>
      </w:r>
    </w:p>
    <w:p w:rsidR="004C21F0" w:rsidRPr="00DB2667" w:rsidRDefault="004C21F0" w:rsidP="009A3318">
      <w:pPr>
        <w:widowControl w:val="0"/>
        <w:numPr>
          <w:ilvl w:val="0"/>
          <w:numId w:val="4"/>
        </w:numPr>
        <w:tabs>
          <w:tab w:val="left" w:pos="768"/>
          <w:tab w:val="left" w:pos="9356"/>
        </w:tabs>
        <w:spacing w:after="63"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100% cán bộ quản lý đạt chuẩn Hiệu trưởng, 100% giáo viên đạt chuẩn nghề nghiệp, ít nhất 90% mức độ khá trở lên.</w:t>
      </w:r>
    </w:p>
    <w:p w:rsidR="004C21F0" w:rsidRPr="00DB2667" w:rsidRDefault="004C21F0" w:rsidP="009A3318">
      <w:pPr>
        <w:widowControl w:val="0"/>
        <w:numPr>
          <w:ilvl w:val="0"/>
          <w:numId w:val="4"/>
        </w:numPr>
        <w:tabs>
          <w:tab w:val="left" w:pos="772"/>
          <w:tab w:val="left" w:pos="9356"/>
        </w:tabs>
        <w:spacing w:after="60"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 xml:space="preserve">Hàng năm 100% đội ngũ cán bộ quản lý và giáo viên được bồi dưỡng đạo </w:t>
      </w:r>
      <w:r w:rsidRPr="00DB2667">
        <w:rPr>
          <w:rFonts w:eastAsia="Arial Unicode MS" w:cs="Times New Roman"/>
          <w:color w:val="000000"/>
          <w:szCs w:val="28"/>
          <w:lang w:val="vi-VN" w:eastAsia="vi-VN"/>
        </w:rPr>
        <w:lastRenderedPageBreak/>
        <w:t>đức nhà giáo, chuyên môn nghiệp vụ quản lý, quản trị tự chủ nhà trường và đổi mới phương pháp giáo dục mầm non. Cán bộ quản lý, giáo viên cốt cán được bồi dưỡng nâng cao. Đảm bảo chế độ chính sách cho đội ngũ theo quy định.</w:t>
      </w:r>
    </w:p>
    <w:p w:rsidR="004C21F0" w:rsidRPr="00DB2667" w:rsidRDefault="004C21F0" w:rsidP="009A3318">
      <w:pPr>
        <w:widowControl w:val="0"/>
        <w:numPr>
          <w:ilvl w:val="0"/>
          <w:numId w:val="4"/>
        </w:numPr>
        <w:tabs>
          <w:tab w:val="left" w:pos="772"/>
          <w:tab w:val="left" w:pos="9356"/>
        </w:tabs>
        <w:spacing w:after="111"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100% trường mầm non công lập có chi bộ đả</w:t>
      </w:r>
      <w:r w:rsidR="0011288D">
        <w:rPr>
          <w:rFonts w:eastAsia="Arial Unicode MS" w:cs="Times New Roman"/>
          <w:color w:val="000000"/>
          <w:szCs w:val="28"/>
          <w:lang w:val="vi-VN" w:eastAsia="vi-VN"/>
        </w:rPr>
        <w:t>ng</w:t>
      </w:r>
      <w:r w:rsidR="0011288D">
        <w:rPr>
          <w:rFonts w:eastAsia="Arial Unicode MS" w:cs="Times New Roman"/>
          <w:color w:val="000000"/>
          <w:szCs w:val="28"/>
          <w:lang w:eastAsia="vi-VN"/>
        </w:rPr>
        <w:t>. Ph</w:t>
      </w:r>
      <w:r w:rsidR="0011288D" w:rsidRPr="0011288D">
        <w:rPr>
          <w:rFonts w:eastAsia="Arial Unicode MS" w:cs="Times New Roman"/>
          <w:color w:val="000000"/>
          <w:szCs w:val="28"/>
          <w:lang w:eastAsia="vi-VN"/>
        </w:rPr>
        <w:t>ấn</w:t>
      </w:r>
      <w:r w:rsidR="0011288D">
        <w:rPr>
          <w:rFonts w:eastAsia="Arial Unicode MS" w:cs="Times New Roman"/>
          <w:color w:val="000000"/>
          <w:szCs w:val="28"/>
          <w:lang w:eastAsia="vi-VN"/>
        </w:rPr>
        <w:t xml:space="preserve"> </w:t>
      </w:r>
      <w:r w:rsidR="0011288D" w:rsidRPr="0011288D">
        <w:rPr>
          <w:rFonts w:eastAsia="Arial Unicode MS" w:cs="Times New Roman"/>
          <w:color w:val="000000"/>
          <w:szCs w:val="28"/>
          <w:lang w:eastAsia="vi-VN"/>
        </w:rPr>
        <w:t>đấu</w:t>
      </w:r>
      <w:r w:rsidR="0011288D">
        <w:rPr>
          <w:rFonts w:eastAsia="Arial Unicode MS" w:cs="Times New Roman"/>
          <w:color w:val="000000"/>
          <w:szCs w:val="28"/>
          <w:lang w:eastAsia="vi-VN"/>
        </w:rPr>
        <w:t xml:space="preserve"> </w:t>
      </w:r>
      <w:r w:rsidR="0011288D" w:rsidRPr="0011288D">
        <w:rPr>
          <w:rFonts w:eastAsia="Arial Unicode MS" w:cs="Times New Roman"/>
          <w:color w:val="000000"/>
          <w:szCs w:val="28"/>
          <w:lang w:eastAsia="vi-VN"/>
        </w:rPr>
        <w:t>đến</w:t>
      </w:r>
      <w:r w:rsidR="0011288D">
        <w:rPr>
          <w:rFonts w:eastAsia="Arial Unicode MS" w:cs="Times New Roman"/>
          <w:color w:val="000000"/>
          <w:szCs w:val="28"/>
          <w:lang w:eastAsia="vi-VN"/>
        </w:rPr>
        <w:t xml:space="preserve"> n</w:t>
      </w:r>
      <w:r w:rsidR="0011288D" w:rsidRPr="0011288D">
        <w:rPr>
          <w:rFonts w:eastAsia="Arial Unicode MS" w:cs="Times New Roman"/>
          <w:color w:val="000000"/>
          <w:szCs w:val="28"/>
          <w:lang w:eastAsia="vi-VN"/>
        </w:rPr>
        <w:t>ă</w:t>
      </w:r>
      <w:r w:rsidR="0011288D">
        <w:rPr>
          <w:rFonts w:eastAsia="Arial Unicode MS" w:cs="Times New Roman"/>
          <w:color w:val="000000"/>
          <w:szCs w:val="28"/>
          <w:lang w:eastAsia="vi-VN"/>
        </w:rPr>
        <w:t xml:space="preserve">m 2025 </w:t>
      </w:r>
      <w:r w:rsidR="0011288D" w:rsidRPr="0011288D">
        <w:rPr>
          <w:rFonts w:eastAsia="Arial Unicode MS" w:cs="Times New Roman"/>
          <w:color w:val="000000"/>
          <w:szCs w:val="28"/>
          <w:lang w:eastAsia="vi-VN"/>
        </w:rPr>
        <w:t>đạt</w:t>
      </w:r>
      <w:r w:rsidR="0011288D">
        <w:rPr>
          <w:rFonts w:eastAsia="Arial Unicode MS" w:cs="Times New Roman"/>
          <w:color w:val="000000"/>
          <w:szCs w:val="28"/>
          <w:lang w:val="vi-VN" w:eastAsia="vi-VN"/>
        </w:rPr>
        <w:t xml:space="preserve"> </w:t>
      </w:r>
      <w:r w:rsidR="0011288D">
        <w:rPr>
          <w:rFonts w:eastAsia="Arial Unicode MS" w:cs="Times New Roman"/>
          <w:color w:val="000000"/>
          <w:szCs w:val="28"/>
          <w:lang w:eastAsia="vi-VN"/>
        </w:rPr>
        <w:t>6</w:t>
      </w:r>
      <w:r w:rsidRPr="00DB2667">
        <w:rPr>
          <w:rFonts w:eastAsia="Arial Unicode MS" w:cs="Times New Roman"/>
          <w:color w:val="000000"/>
          <w:szCs w:val="28"/>
          <w:lang w:val="vi-VN" w:eastAsia="vi-VN"/>
        </w:rPr>
        <w:t>0% cán bộ quản lý, giáo viên</w:t>
      </w:r>
      <w:r w:rsidR="0011288D">
        <w:rPr>
          <w:rFonts w:eastAsia="Arial Unicode MS" w:cs="Times New Roman"/>
          <w:color w:val="000000"/>
          <w:szCs w:val="28"/>
          <w:lang w:eastAsia="vi-VN"/>
        </w:rPr>
        <w:t>, nh</w:t>
      </w:r>
      <w:r w:rsidR="0011288D" w:rsidRPr="0011288D">
        <w:rPr>
          <w:rFonts w:eastAsia="Arial Unicode MS" w:cs="Times New Roman"/>
          <w:color w:val="000000"/>
          <w:szCs w:val="28"/>
          <w:lang w:eastAsia="vi-VN"/>
        </w:rPr>
        <w:t>ân</w:t>
      </w:r>
      <w:r w:rsidR="0011288D">
        <w:rPr>
          <w:rFonts w:eastAsia="Arial Unicode MS" w:cs="Times New Roman"/>
          <w:color w:val="000000"/>
          <w:szCs w:val="28"/>
          <w:lang w:eastAsia="vi-VN"/>
        </w:rPr>
        <w:t xml:space="preserve"> vi</w:t>
      </w:r>
      <w:r w:rsidR="0011288D" w:rsidRPr="0011288D">
        <w:rPr>
          <w:rFonts w:eastAsia="Arial Unicode MS" w:cs="Times New Roman"/>
          <w:color w:val="000000"/>
          <w:szCs w:val="28"/>
          <w:lang w:eastAsia="vi-VN"/>
        </w:rPr>
        <w:t>ê</w:t>
      </w:r>
      <w:r w:rsidR="0011288D">
        <w:rPr>
          <w:rFonts w:eastAsia="Arial Unicode MS" w:cs="Times New Roman"/>
          <w:color w:val="000000"/>
          <w:szCs w:val="28"/>
          <w:lang w:eastAsia="vi-VN"/>
        </w:rPr>
        <w:t>n</w:t>
      </w:r>
      <w:r w:rsidRPr="00DB2667">
        <w:rPr>
          <w:rFonts w:eastAsia="Arial Unicode MS" w:cs="Times New Roman"/>
          <w:color w:val="000000"/>
          <w:szCs w:val="28"/>
          <w:lang w:val="vi-VN" w:eastAsia="vi-VN"/>
        </w:rPr>
        <w:t xml:space="preserve"> là đả</w:t>
      </w:r>
      <w:r w:rsidR="0011288D">
        <w:rPr>
          <w:rFonts w:eastAsia="Arial Unicode MS" w:cs="Times New Roman"/>
          <w:color w:val="000000"/>
          <w:szCs w:val="28"/>
          <w:lang w:val="vi-VN" w:eastAsia="vi-VN"/>
        </w:rPr>
        <w:t>ng viên.</w:t>
      </w:r>
    </w:p>
    <w:p w:rsidR="004C21F0" w:rsidRPr="00DB2667" w:rsidRDefault="004C21F0" w:rsidP="009A3318">
      <w:pPr>
        <w:widowControl w:val="0"/>
        <w:numPr>
          <w:ilvl w:val="0"/>
          <w:numId w:val="1"/>
        </w:numPr>
        <w:tabs>
          <w:tab w:val="left" w:pos="1033"/>
          <w:tab w:val="left" w:pos="9356"/>
        </w:tabs>
        <w:spacing w:after="8" w:line="312" w:lineRule="auto"/>
        <w:ind w:right="-45" w:firstLine="600"/>
        <w:jc w:val="both"/>
        <w:rPr>
          <w:rFonts w:eastAsia="Arial Unicode MS" w:cs="Times New Roman"/>
          <w:b/>
          <w:bCs/>
          <w:sz w:val="26"/>
          <w:szCs w:val="26"/>
          <w:lang w:val="vi-VN"/>
        </w:rPr>
      </w:pPr>
      <w:r w:rsidRPr="00DB2667">
        <w:rPr>
          <w:rFonts w:eastAsia="Arial Unicode MS" w:cs="Times New Roman"/>
          <w:b/>
          <w:bCs/>
          <w:color w:val="000000"/>
          <w:sz w:val="26"/>
          <w:szCs w:val="26"/>
          <w:lang w:val="vi-VN" w:eastAsia="vi-VN"/>
        </w:rPr>
        <w:t>NHIỆM VỤ GIẢI PHÁP CHỦ YỂU</w:t>
      </w:r>
    </w:p>
    <w:p w:rsidR="004C21F0" w:rsidRPr="00DB2667" w:rsidRDefault="004C21F0" w:rsidP="009A3318">
      <w:pPr>
        <w:widowControl w:val="0"/>
        <w:numPr>
          <w:ilvl w:val="0"/>
          <w:numId w:val="5"/>
        </w:numPr>
        <w:tabs>
          <w:tab w:val="left" w:pos="876"/>
          <w:tab w:val="left" w:pos="9356"/>
        </w:tabs>
        <w:spacing w:after="60" w:line="312" w:lineRule="auto"/>
        <w:ind w:right="-45" w:firstLine="600"/>
        <w:jc w:val="both"/>
        <w:rPr>
          <w:rFonts w:eastAsia="Arial Unicode MS" w:cs="Times New Roman"/>
          <w:b/>
          <w:bCs/>
          <w:sz w:val="26"/>
          <w:szCs w:val="26"/>
          <w:lang w:val="vi-VN"/>
        </w:rPr>
      </w:pPr>
      <w:r w:rsidRPr="00DB2667">
        <w:rPr>
          <w:rFonts w:eastAsia="Arial Unicode MS" w:cs="Times New Roman"/>
          <w:b/>
          <w:bCs/>
          <w:color w:val="000000"/>
          <w:sz w:val="26"/>
          <w:szCs w:val="26"/>
          <w:lang w:val="vi-VN" w:eastAsia="vi-VN"/>
        </w:rPr>
        <w:t>Đổi mới công tác quản trị cơ sở giáo dục mầm non, nâng cao năng lực tự chủ của cơ sở giáo dục mầm non</w:t>
      </w:r>
    </w:p>
    <w:p w:rsidR="004C21F0" w:rsidRPr="00DB2667" w:rsidRDefault="00F4716B" w:rsidP="009A3318">
      <w:pPr>
        <w:widowControl w:val="0"/>
        <w:numPr>
          <w:ilvl w:val="0"/>
          <w:numId w:val="4"/>
        </w:numPr>
        <w:tabs>
          <w:tab w:val="left" w:pos="779"/>
          <w:tab w:val="left" w:pos="9356"/>
        </w:tabs>
        <w:spacing w:after="63" w:line="312" w:lineRule="auto"/>
        <w:ind w:right="-45" w:firstLine="600"/>
        <w:jc w:val="both"/>
        <w:rPr>
          <w:rFonts w:eastAsia="Arial Unicode MS" w:cs="Times New Roman"/>
          <w:szCs w:val="28"/>
          <w:lang w:val="vi-VN"/>
        </w:rPr>
      </w:pPr>
      <w:r>
        <w:rPr>
          <w:rFonts w:eastAsia="Arial Unicode MS" w:cs="Times New Roman"/>
          <w:color w:val="000000"/>
          <w:szCs w:val="28"/>
          <w:lang w:eastAsia="vi-VN"/>
        </w:rPr>
        <w:t>X</w:t>
      </w:r>
      <w:r w:rsidR="004C21F0" w:rsidRPr="00DB2667">
        <w:rPr>
          <w:rFonts w:eastAsia="Arial Unicode MS" w:cs="Times New Roman"/>
          <w:color w:val="000000"/>
          <w:szCs w:val="28"/>
          <w:lang w:val="vi-VN" w:eastAsia="vi-VN"/>
        </w:rPr>
        <w:t>ây dựng Kế hoạch phát triển giáo dục mầm non giai đoạ</w:t>
      </w:r>
      <w:r>
        <w:rPr>
          <w:rFonts w:eastAsia="Arial Unicode MS" w:cs="Times New Roman"/>
          <w:color w:val="000000"/>
          <w:szCs w:val="28"/>
          <w:lang w:val="vi-VN" w:eastAsia="vi-VN"/>
        </w:rPr>
        <w:t>n 2021 - 2025</w:t>
      </w:r>
      <w:r w:rsidR="004C21F0" w:rsidRPr="00DB2667">
        <w:rPr>
          <w:rFonts w:eastAsia="Arial Unicode MS" w:cs="Times New Roman"/>
          <w:color w:val="000000"/>
          <w:szCs w:val="28"/>
          <w:lang w:val="vi-VN" w:eastAsia="vi-VN"/>
        </w:rPr>
        <w:t>, có nhiệm vụ giải pháp cụ thể thực hiện nhằm đạt và vượt mục tiêu Thành phố đề ra, tạo chuy</w:t>
      </w:r>
      <w:r w:rsidRPr="00F4716B">
        <w:rPr>
          <w:rFonts w:eastAsia="Arial Unicode MS" w:cs="Times New Roman"/>
          <w:color w:val="000000"/>
          <w:szCs w:val="28"/>
          <w:lang w:val="vi-VN" w:eastAsia="vi-VN"/>
        </w:rPr>
        <w:t>ể</w:t>
      </w:r>
      <w:r w:rsidR="004C21F0" w:rsidRPr="00DB2667">
        <w:rPr>
          <w:rFonts w:eastAsia="Arial Unicode MS" w:cs="Times New Roman"/>
          <w:color w:val="000000"/>
          <w:szCs w:val="28"/>
          <w:lang w:val="vi-VN" w:eastAsia="vi-VN"/>
        </w:rPr>
        <w:t xml:space="preserve">n biến tích cực phát triển giáo dục mầm non trong giai đoạn 2021 - 2025 và những năm tiếp theo, khẳng định chất lượng giáo dục mầm non của </w:t>
      </w:r>
      <w:r>
        <w:rPr>
          <w:rFonts w:eastAsia="Arial Unicode MS" w:cs="Times New Roman"/>
          <w:color w:val="000000"/>
          <w:szCs w:val="28"/>
          <w:lang w:eastAsia="vi-VN"/>
        </w:rPr>
        <w:t>trư</w:t>
      </w:r>
      <w:r w:rsidRPr="00F4716B">
        <w:rPr>
          <w:rFonts w:eastAsia="Arial Unicode MS" w:cs="Times New Roman"/>
          <w:color w:val="000000"/>
          <w:szCs w:val="28"/>
          <w:lang w:eastAsia="vi-VN"/>
        </w:rPr>
        <w:t>ờng</w:t>
      </w:r>
      <w:r w:rsidR="004C21F0" w:rsidRPr="00DB2667">
        <w:rPr>
          <w:rFonts w:eastAsia="Arial Unicode MS" w:cs="Times New Roman"/>
          <w:color w:val="000000"/>
          <w:szCs w:val="28"/>
          <w:lang w:val="vi-VN" w:eastAsia="vi-VN"/>
        </w:rPr>
        <w:t xml:space="preserve"> .</w:t>
      </w:r>
    </w:p>
    <w:p w:rsidR="00F4716B" w:rsidRDefault="004C21F0" w:rsidP="009A3318">
      <w:pPr>
        <w:widowControl w:val="0"/>
        <w:tabs>
          <w:tab w:val="left" w:pos="9356"/>
        </w:tabs>
        <w:spacing w:after="57" w:line="312" w:lineRule="auto"/>
        <w:ind w:right="-45" w:firstLine="600"/>
        <w:jc w:val="both"/>
        <w:rPr>
          <w:rFonts w:eastAsia="Arial Unicode MS" w:cs="Times New Roman"/>
          <w:color w:val="000000"/>
          <w:szCs w:val="28"/>
          <w:lang w:eastAsia="vi-VN"/>
        </w:rPr>
      </w:pPr>
      <w:r w:rsidRPr="00DB2667">
        <w:rPr>
          <w:rFonts w:eastAsia="Arial Unicode MS" w:cs="Times New Roman"/>
          <w:color w:val="000000"/>
          <w:szCs w:val="28"/>
          <w:lang w:val="vi-VN" w:eastAsia="vi-VN"/>
        </w:rPr>
        <w:t xml:space="preserve">+ Đẩy mạnh triển khai dịch vụ công trực tuyến, số hóa hệ thống quản lý, điều hành ứng dụng công nghệ thông tin </w:t>
      </w:r>
      <w:r w:rsidR="00F4716B">
        <w:rPr>
          <w:rFonts w:eastAsia="Arial Unicode MS" w:cs="Times New Roman"/>
          <w:color w:val="000000"/>
          <w:szCs w:val="28"/>
          <w:lang w:eastAsia="vi-VN"/>
        </w:rPr>
        <w:t>trong qu</w:t>
      </w:r>
      <w:r w:rsidR="00F4716B" w:rsidRPr="00F4716B">
        <w:rPr>
          <w:rFonts w:eastAsia="Arial Unicode MS" w:cs="Times New Roman"/>
          <w:color w:val="000000"/>
          <w:szCs w:val="28"/>
          <w:lang w:eastAsia="vi-VN"/>
        </w:rPr>
        <w:t>ản</w:t>
      </w:r>
      <w:r w:rsidR="00F4716B">
        <w:rPr>
          <w:rFonts w:eastAsia="Arial Unicode MS" w:cs="Times New Roman"/>
          <w:color w:val="000000"/>
          <w:szCs w:val="28"/>
          <w:lang w:eastAsia="vi-VN"/>
        </w:rPr>
        <w:t xml:space="preserve"> l</w:t>
      </w:r>
      <w:r w:rsidR="00F4716B" w:rsidRPr="00F4716B">
        <w:rPr>
          <w:rFonts w:eastAsia="Arial Unicode MS" w:cs="Times New Roman"/>
          <w:color w:val="000000"/>
          <w:szCs w:val="28"/>
          <w:lang w:eastAsia="vi-VN"/>
        </w:rPr>
        <w:t>ý</w:t>
      </w:r>
      <w:r w:rsidR="00F4716B">
        <w:rPr>
          <w:rFonts w:eastAsia="Arial Unicode MS" w:cs="Times New Roman"/>
          <w:color w:val="000000"/>
          <w:szCs w:val="28"/>
          <w:lang w:eastAsia="vi-VN"/>
        </w:rPr>
        <w:t xml:space="preserve"> v</w:t>
      </w:r>
      <w:r w:rsidR="00F4716B" w:rsidRPr="00F4716B">
        <w:rPr>
          <w:rFonts w:eastAsia="Arial Unicode MS" w:cs="Times New Roman"/>
          <w:color w:val="000000"/>
          <w:szCs w:val="28"/>
          <w:lang w:eastAsia="vi-VN"/>
        </w:rPr>
        <w:t>à</w:t>
      </w:r>
      <w:r w:rsidR="00F4716B">
        <w:rPr>
          <w:rFonts w:eastAsia="Arial Unicode MS" w:cs="Times New Roman"/>
          <w:color w:val="000000"/>
          <w:szCs w:val="28"/>
          <w:lang w:eastAsia="vi-VN"/>
        </w:rPr>
        <w:t xml:space="preserve"> ch</w:t>
      </w:r>
      <w:r w:rsidR="00F4716B" w:rsidRPr="00F4716B">
        <w:rPr>
          <w:rFonts w:eastAsia="Arial Unicode MS" w:cs="Times New Roman"/>
          <w:color w:val="000000"/>
          <w:szCs w:val="28"/>
          <w:lang w:eastAsia="vi-VN"/>
        </w:rPr>
        <w:t>ỉ</w:t>
      </w:r>
      <w:r w:rsidR="00F4716B">
        <w:rPr>
          <w:rFonts w:eastAsia="Arial Unicode MS" w:cs="Times New Roman"/>
          <w:color w:val="000000"/>
          <w:szCs w:val="28"/>
          <w:lang w:eastAsia="vi-VN"/>
        </w:rPr>
        <w:t xml:space="preserve"> </w:t>
      </w:r>
      <w:r w:rsidR="00F4716B" w:rsidRPr="00F4716B">
        <w:rPr>
          <w:rFonts w:eastAsia="Arial Unicode MS" w:cs="Times New Roman"/>
          <w:color w:val="000000"/>
          <w:szCs w:val="28"/>
          <w:lang w:eastAsia="vi-VN"/>
        </w:rPr>
        <w:t>đạo</w:t>
      </w:r>
      <w:r w:rsidRPr="00DB2667">
        <w:rPr>
          <w:rFonts w:eastAsia="Arial Unicode MS" w:cs="Times New Roman"/>
          <w:color w:val="000000"/>
          <w:szCs w:val="28"/>
          <w:lang w:val="vi-VN" w:eastAsia="vi-VN"/>
        </w:rPr>
        <w:t xml:space="preserve">. </w:t>
      </w:r>
    </w:p>
    <w:p w:rsidR="00F4716B" w:rsidRDefault="004C21F0" w:rsidP="009A3318">
      <w:pPr>
        <w:widowControl w:val="0"/>
        <w:tabs>
          <w:tab w:val="left" w:pos="9356"/>
        </w:tabs>
        <w:spacing w:after="57" w:line="312" w:lineRule="auto"/>
        <w:ind w:right="-45" w:firstLine="600"/>
        <w:jc w:val="both"/>
        <w:rPr>
          <w:rFonts w:eastAsia="Arial Unicode MS" w:cs="Times New Roman"/>
          <w:color w:val="000000"/>
          <w:szCs w:val="28"/>
          <w:lang w:eastAsia="vi-VN"/>
        </w:rPr>
      </w:pPr>
      <w:r w:rsidRPr="00DB2667">
        <w:rPr>
          <w:rFonts w:eastAsia="Arial Unicode MS" w:cs="Times New Roman"/>
          <w:color w:val="000000"/>
          <w:szCs w:val="28"/>
          <w:lang w:val="vi-VN" w:eastAsia="vi-VN"/>
        </w:rPr>
        <w:t xml:space="preserve">+ Triển khai đến 100% </w:t>
      </w:r>
      <w:r w:rsidR="00F4716B">
        <w:rPr>
          <w:rFonts w:eastAsia="Arial Unicode MS" w:cs="Times New Roman"/>
          <w:color w:val="000000"/>
          <w:szCs w:val="28"/>
          <w:lang w:eastAsia="vi-VN"/>
        </w:rPr>
        <w:t>CBGVNV</w:t>
      </w:r>
      <w:r w:rsidRPr="00DB2667">
        <w:rPr>
          <w:rFonts w:eastAsia="Arial Unicode MS" w:cs="Times New Roman"/>
          <w:color w:val="000000"/>
          <w:szCs w:val="28"/>
          <w:lang w:val="vi-VN" w:eastAsia="vi-VN"/>
        </w:rPr>
        <w:t xml:space="preserve"> chấp hành quy định của pháp luật, thực hiện nghiêm túc các văn bản chỉ đạo. Đổi mới cơ chế quản lý hoạt động giáo dụ</w:t>
      </w:r>
      <w:r w:rsidR="00F4716B">
        <w:rPr>
          <w:rFonts w:eastAsia="Arial Unicode MS" w:cs="Times New Roman"/>
          <w:color w:val="000000"/>
          <w:szCs w:val="28"/>
          <w:lang w:val="vi-VN" w:eastAsia="vi-VN"/>
        </w:rPr>
        <w:t>c theo hư</w:t>
      </w:r>
      <w:r w:rsidR="00F4716B" w:rsidRPr="00F4716B">
        <w:rPr>
          <w:rFonts w:eastAsia="Arial Unicode MS" w:cs="Times New Roman"/>
          <w:color w:val="000000"/>
          <w:szCs w:val="28"/>
          <w:lang w:val="vi-VN" w:eastAsia="vi-VN"/>
        </w:rPr>
        <w:t>ớ</w:t>
      </w:r>
      <w:r w:rsidRPr="00DB2667">
        <w:rPr>
          <w:rFonts w:eastAsia="Arial Unicode MS" w:cs="Times New Roman"/>
          <w:color w:val="000000"/>
          <w:szCs w:val="28"/>
          <w:lang w:val="vi-VN" w:eastAsia="vi-VN"/>
        </w:rPr>
        <w:t>ng đẩy mạnh phân cấp, nâng cao trách nhiệm giải trình, vai trò quản lý nhà nước của</w:t>
      </w:r>
      <w:r w:rsidR="00F4716B">
        <w:rPr>
          <w:rFonts w:eastAsia="Arial Unicode MS" w:cs="Times New Roman"/>
          <w:color w:val="000000"/>
          <w:szCs w:val="28"/>
          <w:lang w:eastAsia="vi-VN"/>
        </w:rPr>
        <w:t xml:space="preserve"> ngư</w:t>
      </w:r>
      <w:r w:rsidR="00F4716B" w:rsidRPr="00F4716B">
        <w:rPr>
          <w:rFonts w:eastAsia="Arial Unicode MS" w:cs="Times New Roman"/>
          <w:color w:val="000000"/>
          <w:szCs w:val="28"/>
          <w:lang w:eastAsia="vi-VN"/>
        </w:rPr>
        <w:t>ời</w:t>
      </w:r>
      <w:r w:rsidR="00F4716B">
        <w:rPr>
          <w:rFonts w:eastAsia="Arial Unicode MS" w:cs="Times New Roman"/>
          <w:color w:val="000000"/>
          <w:szCs w:val="28"/>
          <w:lang w:eastAsia="vi-VN"/>
        </w:rPr>
        <w:t xml:space="preserve"> đ</w:t>
      </w:r>
      <w:r w:rsidR="00F4716B" w:rsidRPr="00F4716B">
        <w:rPr>
          <w:rFonts w:eastAsia="Arial Unicode MS" w:cs="Times New Roman"/>
          <w:color w:val="000000"/>
          <w:szCs w:val="28"/>
          <w:lang w:eastAsia="vi-VN"/>
        </w:rPr>
        <w:t>ứng</w:t>
      </w:r>
      <w:r w:rsidR="00F4716B">
        <w:rPr>
          <w:rFonts w:eastAsia="Arial Unicode MS" w:cs="Times New Roman"/>
          <w:color w:val="000000"/>
          <w:szCs w:val="28"/>
          <w:lang w:eastAsia="vi-VN"/>
        </w:rPr>
        <w:t xml:space="preserve"> đ</w:t>
      </w:r>
      <w:r w:rsidR="00F4716B" w:rsidRPr="00F4716B">
        <w:rPr>
          <w:rFonts w:eastAsia="Arial Unicode MS" w:cs="Times New Roman"/>
          <w:color w:val="000000"/>
          <w:szCs w:val="28"/>
          <w:lang w:eastAsia="vi-VN"/>
        </w:rPr>
        <w:t>ầu</w:t>
      </w:r>
      <w:r w:rsidR="00F4716B">
        <w:rPr>
          <w:rFonts w:eastAsia="Arial Unicode MS" w:cs="Times New Roman"/>
          <w:color w:val="000000"/>
          <w:szCs w:val="28"/>
          <w:lang w:eastAsia="vi-VN"/>
        </w:rPr>
        <w:t xml:space="preserve"> </w:t>
      </w:r>
      <w:r w:rsidR="00F4716B" w:rsidRPr="00F4716B">
        <w:rPr>
          <w:rFonts w:eastAsia="Arial Unicode MS" w:cs="Times New Roman"/>
          <w:color w:val="000000"/>
          <w:szCs w:val="28"/>
          <w:lang w:eastAsia="vi-VN"/>
        </w:rPr>
        <w:t>đơ</w:t>
      </w:r>
      <w:r w:rsidR="00F4716B">
        <w:rPr>
          <w:rFonts w:eastAsia="Arial Unicode MS" w:cs="Times New Roman"/>
          <w:color w:val="000000"/>
          <w:szCs w:val="28"/>
          <w:lang w:eastAsia="vi-VN"/>
        </w:rPr>
        <w:t>n v</w:t>
      </w:r>
      <w:r w:rsidR="00F4716B" w:rsidRPr="00F4716B">
        <w:rPr>
          <w:rFonts w:eastAsia="Arial Unicode MS" w:cs="Times New Roman"/>
          <w:color w:val="000000"/>
          <w:szCs w:val="28"/>
          <w:lang w:eastAsia="vi-VN"/>
        </w:rPr>
        <w:t>ị</w:t>
      </w:r>
      <w:r w:rsidR="00F4716B">
        <w:rPr>
          <w:rFonts w:eastAsia="Arial Unicode MS" w:cs="Times New Roman"/>
          <w:color w:val="000000"/>
          <w:szCs w:val="28"/>
          <w:lang w:eastAsia="vi-VN"/>
        </w:rPr>
        <w:t xml:space="preserve"> s</w:t>
      </w:r>
      <w:r w:rsidR="00F4716B" w:rsidRPr="00F4716B">
        <w:rPr>
          <w:rFonts w:eastAsia="Arial Unicode MS" w:cs="Times New Roman"/>
          <w:color w:val="000000"/>
          <w:szCs w:val="28"/>
          <w:lang w:eastAsia="vi-VN"/>
        </w:rPr>
        <w:t>ự</w:t>
      </w:r>
      <w:r w:rsidR="00F4716B">
        <w:rPr>
          <w:rFonts w:eastAsia="Arial Unicode MS" w:cs="Times New Roman"/>
          <w:color w:val="000000"/>
          <w:szCs w:val="28"/>
          <w:lang w:eastAsia="vi-VN"/>
        </w:rPr>
        <w:t xml:space="preserve"> nghi</w:t>
      </w:r>
      <w:r w:rsidR="00F4716B" w:rsidRPr="00F4716B">
        <w:rPr>
          <w:rFonts w:eastAsia="Arial Unicode MS" w:cs="Times New Roman"/>
          <w:color w:val="000000"/>
          <w:szCs w:val="28"/>
          <w:lang w:eastAsia="vi-VN"/>
        </w:rPr>
        <w:t>ệp</w:t>
      </w:r>
      <w:r w:rsidR="00F4716B">
        <w:rPr>
          <w:rFonts w:eastAsia="Arial Unicode MS" w:cs="Times New Roman"/>
          <w:color w:val="000000"/>
          <w:szCs w:val="28"/>
          <w:lang w:eastAsia="vi-VN"/>
        </w:rPr>
        <w:t xml:space="preserve">. </w:t>
      </w:r>
      <w:r w:rsidRPr="00DB2667">
        <w:rPr>
          <w:rFonts w:eastAsia="Arial Unicode MS" w:cs="Times New Roman"/>
          <w:color w:val="000000"/>
          <w:szCs w:val="28"/>
          <w:lang w:val="vi-VN" w:eastAsia="vi-VN"/>
        </w:rPr>
        <w:t xml:space="preserve"> </w:t>
      </w:r>
    </w:p>
    <w:p w:rsidR="004C21F0" w:rsidRPr="00DB2667" w:rsidRDefault="004C21F0" w:rsidP="009A3318">
      <w:pPr>
        <w:widowControl w:val="0"/>
        <w:tabs>
          <w:tab w:val="left" w:pos="9356"/>
        </w:tabs>
        <w:spacing w:after="57"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 xml:space="preserve">+ Xây dựng thực hiện tốt các mô hình để </w:t>
      </w:r>
      <w:r w:rsidR="00F4716B">
        <w:rPr>
          <w:rFonts w:eastAsia="Arial Unicode MS" w:cs="Times New Roman"/>
          <w:color w:val="000000"/>
          <w:szCs w:val="28"/>
          <w:lang w:eastAsia="vi-VN"/>
        </w:rPr>
        <w:t>trư</w:t>
      </w:r>
      <w:r w:rsidR="00F4716B" w:rsidRPr="00F4716B">
        <w:rPr>
          <w:rFonts w:eastAsia="Arial Unicode MS" w:cs="Times New Roman"/>
          <w:color w:val="000000"/>
          <w:szCs w:val="28"/>
          <w:lang w:eastAsia="vi-VN"/>
        </w:rPr>
        <w:t>ờng</w:t>
      </w:r>
      <w:r w:rsidRPr="00DB2667">
        <w:rPr>
          <w:rFonts w:eastAsia="Arial Unicode MS" w:cs="Times New Roman"/>
          <w:color w:val="000000"/>
          <w:szCs w:val="28"/>
          <w:lang w:val="vi-VN" w:eastAsia="vi-VN"/>
        </w:rPr>
        <w:t xml:space="preserve"> mầm non là biểu tượng văn hóa giáo dục: Kỷ cương quản lý cơ sở giáo dục mầm non ngoài công lập, chú trọng công tác phòng cháy chữa cháy và kiểm soát chất lượng tương xứng với truyền thông quảng bá theo quy định; Mô hình “Trường, lớp mầm non hạnh phúc”, “Trường học ứng dụng công nghệ thông tin”.</w:t>
      </w:r>
    </w:p>
    <w:p w:rsidR="004C21F0" w:rsidRPr="00DB2667" w:rsidRDefault="004C21F0" w:rsidP="009A3318">
      <w:pPr>
        <w:widowControl w:val="0"/>
        <w:tabs>
          <w:tab w:val="left" w:pos="9356"/>
        </w:tabs>
        <w:spacing w:after="63"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 Đổi mới công tác kiểm tra đánh giá bảo đảm nghiêm minh, thực chất hiệu quả, tránh hình thức và giảm tải cho giáo viên mầm non đồng thời phát huy tính chủ động tự học, sáng tạo cho đội ngũ.</w:t>
      </w:r>
    </w:p>
    <w:p w:rsidR="004C21F0" w:rsidRPr="00DB2667" w:rsidRDefault="004C21F0" w:rsidP="009A3318">
      <w:pPr>
        <w:widowControl w:val="0"/>
        <w:tabs>
          <w:tab w:val="left" w:pos="9356"/>
        </w:tabs>
        <w:spacing w:after="0" w:line="312" w:lineRule="auto"/>
        <w:ind w:right="-45" w:firstLine="600"/>
        <w:jc w:val="both"/>
        <w:rPr>
          <w:rFonts w:eastAsia="Arial Unicode MS" w:cs="Times New Roman"/>
          <w:szCs w:val="28"/>
          <w:lang w:val="vi-VN"/>
        </w:rPr>
      </w:pPr>
      <w:r w:rsidRPr="00DB2667">
        <w:rPr>
          <w:rFonts w:eastAsia="Arial Unicode MS" w:cs="Times New Roman"/>
          <w:color w:val="000000"/>
          <w:szCs w:val="28"/>
          <w:lang w:val="vi-VN" w:eastAsia="vi-VN"/>
        </w:rPr>
        <w:t>+ Chủ động cập nhật thông tin phòng chống dịch bệnh, có phương án, kịch bản thực hiện theo chỉ đạo và phù hợp thực tiễn.</w:t>
      </w:r>
    </w:p>
    <w:p w:rsidR="004C21F0" w:rsidRPr="00DB2667" w:rsidRDefault="004C21F0" w:rsidP="009A3318">
      <w:pPr>
        <w:keepNext/>
        <w:keepLines/>
        <w:widowControl w:val="0"/>
        <w:numPr>
          <w:ilvl w:val="0"/>
          <w:numId w:val="5"/>
        </w:numPr>
        <w:tabs>
          <w:tab w:val="left" w:pos="874"/>
          <w:tab w:val="left" w:pos="9356"/>
        </w:tabs>
        <w:spacing w:after="92" w:line="312" w:lineRule="auto"/>
        <w:ind w:right="-45" w:firstLine="620"/>
        <w:jc w:val="both"/>
        <w:outlineLvl w:val="1"/>
        <w:rPr>
          <w:rFonts w:eastAsia="Arial Unicode MS" w:cs="Times New Roman"/>
          <w:b/>
          <w:bCs/>
          <w:sz w:val="26"/>
          <w:szCs w:val="26"/>
          <w:lang w:val="vi-VN"/>
        </w:rPr>
      </w:pPr>
      <w:bookmarkStart w:id="2" w:name="bookmark2"/>
      <w:r w:rsidRPr="00DB2667">
        <w:rPr>
          <w:rFonts w:eastAsia="Arial Unicode MS" w:cs="Times New Roman"/>
          <w:b/>
          <w:bCs/>
          <w:color w:val="000000"/>
          <w:sz w:val="26"/>
          <w:szCs w:val="26"/>
          <w:lang w:val="vi-VN" w:eastAsia="vi-VN"/>
        </w:rPr>
        <w:t>Hoàn thiện quy hoạch mạng lưới trườ</w:t>
      </w:r>
      <w:r w:rsidR="00854AA6">
        <w:rPr>
          <w:rFonts w:eastAsia="Arial Unicode MS" w:cs="Times New Roman"/>
          <w:b/>
          <w:bCs/>
          <w:color w:val="000000"/>
          <w:sz w:val="26"/>
          <w:szCs w:val="26"/>
          <w:lang w:val="vi-VN" w:eastAsia="vi-VN"/>
        </w:rPr>
        <w:t>ng l</w:t>
      </w:r>
      <w:r w:rsidR="00854AA6" w:rsidRPr="00854AA6">
        <w:rPr>
          <w:rFonts w:eastAsia="Arial Unicode MS" w:cs="Times New Roman"/>
          <w:b/>
          <w:bCs/>
          <w:color w:val="000000"/>
          <w:sz w:val="26"/>
          <w:szCs w:val="26"/>
          <w:lang w:val="vi-VN" w:eastAsia="vi-VN"/>
        </w:rPr>
        <w:t>ớ</w:t>
      </w:r>
      <w:r w:rsidR="00854AA6">
        <w:rPr>
          <w:rFonts w:eastAsia="Arial Unicode MS" w:cs="Times New Roman"/>
          <w:b/>
          <w:bCs/>
          <w:color w:val="000000"/>
          <w:sz w:val="26"/>
          <w:szCs w:val="26"/>
          <w:lang w:val="vi-VN" w:eastAsia="vi-VN"/>
        </w:rPr>
        <w:t>p theo hư</w:t>
      </w:r>
      <w:r w:rsidR="00854AA6" w:rsidRPr="00854AA6">
        <w:rPr>
          <w:rFonts w:eastAsia="Arial Unicode MS" w:cs="Times New Roman"/>
          <w:b/>
          <w:bCs/>
          <w:color w:val="000000"/>
          <w:sz w:val="26"/>
          <w:szCs w:val="26"/>
          <w:lang w:val="vi-VN" w:eastAsia="vi-VN"/>
        </w:rPr>
        <w:t>ớ</w:t>
      </w:r>
      <w:r w:rsidR="00854AA6">
        <w:rPr>
          <w:rFonts w:eastAsia="Arial Unicode MS" w:cs="Times New Roman"/>
          <w:b/>
          <w:bCs/>
          <w:color w:val="000000"/>
          <w:sz w:val="26"/>
          <w:szCs w:val="26"/>
          <w:lang w:val="vi-VN" w:eastAsia="vi-VN"/>
        </w:rPr>
        <w:t>ng trư</w:t>
      </w:r>
      <w:r w:rsidR="00854AA6" w:rsidRPr="00854AA6">
        <w:rPr>
          <w:rFonts w:eastAsia="Arial Unicode MS" w:cs="Times New Roman"/>
          <w:b/>
          <w:bCs/>
          <w:color w:val="000000"/>
          <w:sz w:val="26"/>
          <w:szCs w:val="26"/>
          <w:lang w:val="vi-VN" w:eastAsia="vi-VN"/>
        </w:rPr>
        <w:t>ờ</w:t>
      </w:r>
      <w:r w:rsidRPr="00DB2667">
        <w:rPr>
          <w:rFonts w:eastAsia="Arial Unicode MS" w:cs="Times New Roman"/>
          <w:b/>
          <w:bCs/>
          <w:color w:val="000000"/>
          <w:sz w:val="26"/>
          <w:szCs w:val="26"/>
          <w:lang w:val="vi-VN" w:eastAsia="vi-VN"/>
        </w:rPr>
        <w:t>ng học xanh, chu</w:t>
      </w:r>
      <w:r w:rsidR="00854AA6" w:rsidRPr="00854AA6">
        <w:rPr>
          <w:rFonts w:eastAsia="Arial Unicode MS" w:cs="Times New Roman"/>
          <w:b/>
          <w:bCs/>
          <w:color w:val="000000"/>
          <w:sz w:val="26"/>
          <w:szCs w:val="26"/>
          <w:lang w:val="vi-VN" w:eastAsia="vi-VN"/>
        </w:rPr>
        <w:t>ẩ</w:t>
      </w:r>
      <w:r w:rsidRPr="00DB2667">
        <w:rPr>
          <w:rFonts w:eastAsia="Arial Unicode MS" w:cs="Times New Roman"/>
          <w:b/>
          <w:bCs/>
          <w:color w:val="000000"/>
          <w:sz w:val="26"/>
          <w:szCs w:val="26"/>
          <w:lang w:val="vi-VN" w:eastAsia="vi-VN"/>
        </w:rPr>
        <w:t>n hóa, hiện đại hóa, xã hội hóa và hội nhập quốc tế</w:t>
      </w:r>
      <w:bookmarkEnd w:id="2"/>
    </w:p>
    <w:p w:rsidR="00854AA6" w:rsidRPr="00DB2667" w:rsidRDefault="00854AA6" w:rsidP="009A3318">
      <w:pPr>
        <w:widowControl w:val="0"/>
        <w:numPr>
          <w:ilvl w:val="0"/>
          <w:numId w:val="4"/>
        </w:numPr>
        <w:tabs>
          <w:tab w:val="left" w:pos="782"/>
          <w:tab w:val="left" w:pos="9356"/>
        </w:tabs>
        <w:spacing w:after="63" w:line="312" w:lineRule="auto"/>
        <w:ind w:right="-45" w:firstLine="600"/>
        <w:jc w:val="both"/>
        <w:rPr>
          <w:rFonts w:eastAsia="Arial Unicode MS" w:cs="Times New Roman"/>
          <w:szCs w:val="28"/>
          <w:lang w:val="vi-VN"/>
        </w:rPr>
      </w:pPr>
      <w:r>
        <w:rPr>
          <w:rFonts w:eastAsia="Arial Unicode MS" w:cs="Times New Roman"/>
          <w:color w:val="000000"/>
          <w:szCs w:val="28"/>
          <w:lang w:eastAsia="vi-VN"/>
        </w:rPr>
        <w:t>Tham m</w:t>
      </w:r>
      <w:r w:rsidRPr="00854AA6">
        <w:rPr>
          <w:rFonts w:eastAsia="Arial Unicode MS" w:cs="Times New Roman"/>
          <w:color w:val="000000"/>
          <w:szCs w:val="28"/>
          <w:lang w:eastAsia="vi-VN"/>
        </w:rPr>
        <w:t>ư</w:t>
      </w:r>
      <w:r>
        <w:rPr>
          <w:rFonts w:eastAsia="Arial Unicode MS" w:cs="Times New Roman"/>
          <w:color w:val="000000"/>
          <w:szCs w:val="28"/>
          <w:lang w:eastAsia="vi-VN"/>
        </w:rPr>
        <w:t>u v</w:t>
      </w:r>
      <w:r w:rsidRPr="00854AA6">
        <w:rPr>
          <w:rFonts w:eastAsia="Arial Unicode MS" w:cs="Times New Roman"/>
          <w:color w:val="000000"/>
          <w:szCs w:val="28"/>
          <w:lang w:eastAsia="vi-VN"/>
        </w:rPr>
        <w:t>ới</w:t>
      </w:r>
      <w:r>
        <w:rPr>
          <w:rFonts w:eastAsia="Arial Unicode MS" w:cs="Times New Roman"/>
          <w:color w:val="000000"/>
          <w:szCs w:val="28"/>
          <w:lang w:eastAsia="vi-VN"/>
        </w:rPr>
        <w:t xml:space="preserve"> c</w:t>
      </w:r>
      <w:r w:rsidRPr="00854AA6">
        <w:rPr>
          <w:rFonts w:eastAsia="Arial Unicode MS" w:cs="Times New Roman"/>
          <w:color w:val="000000"/>
          <w:szCs w:val="28"/>
          <w:lang w:eastAsia="vi-VN"/>
        </w:rPr>
        <w:t>ác</w:t>
      </w:r>
      <w:r>
        <w:rPr>
          <w:rFonts w:eastAsia="Arial Unicode MS" w:cs="Times New Roman"/>
          <w:color w:val="000000"/>
          <w:szCs w:val="28"/>
          <w:lang w:eastAsia="vi-VN"/>
        </w:rPr>
        <w:t xml:space="preserve"> c</w:t>
      </w:r>
      <w:r w:rsidRPr="00854AA6">
        <w:rPr>
          <w:rFonts w:eastAsia="Arial Unicode MS" w:cs="Times New Roman"/>
          <w:color w:val="000000"/>
          <w:szCs w:val="28"/>
          <w:lang w:eastAsia="vi-VN"/>
        </w:rPr>
        <w:t>ấp</w:t>
      </w:r>
      <w:r>
        <w:rPr>
          <w:rFonts w:eastAsia="Arial Unicode MS" w:cs="Times New Roman"/>
          <w:color w:val="000000"/>
          <w:szCs w:val="28"/>
          <w:lang w:eastAsia="vi-VN"/>
        </w:rPr>
        <w:t xml:space="preserve"> l</w:t>
      </w:r>
      <w:r w:rsidRPr="00854AA6">
        <w:rPr>
          <w:rFonts w:eastAsia="Arial Unicode MS" w:cs="Times New Roman"/>
          <w:color w:val="000000"/>
          <w:szCs w:val="28"/>
          <w:lang w:eastAsia="vi-VN"/>
        </w:rPr>
        <w:t>ãnh</w:t>
      </w:r>
      <w:r>
        <w:rPr>
          <w:rFonts w:eastAsia="Arial Unicode MS" w:cs="Times New Roman"/>
          <w:color w:val="000000"/>
          <w:szCs w:val="28"/>
          <w:lang w:eastAsia="vi-VN"/>
        </w:rPr>
        <w:t xml:space="preserve"> </w:t>
      </w:r>
      <w:r w:rsidRPr="00854AA6">
        <w:rPr>
          <w:rFonts w:eastAsia="Arial Unicode MS" w:cs="Times New Roman"/>
          <w:color w:val="000000"/>
          <w:szCs w:val="28"/>
          <w:lang w:eastAsia="vi-VN"/>
        </w:rPr>
        <w:t>đạo</w:t>
      </w:r>
      <w:r>
        <w:rPr>
          <w:rFonts w:eastAsia="Arial Unicode MS" w:cs="Times New Roman"/>
          <w:color w:val="000000"/>
          <w:szCs w:val="28"/>
          <w:lang w:eastAsia="vi-VN"/>
        </w:rPr>
        <w:t xml:space="preserve"> </w:t>
      </w:r>
      <w:r w:rsidRPr="00854AA6">
        <w:rPr>
          <w:rFonts w:eastAsia="Arial Unicode MS" w:cs="Times New Roman"/>
          <w:color w:val="000000"/>
          <w:szCs w:val="28"/>
          <w:lang w:eastAsia="vi-VN"/>
        </w:rPr>
        <w:t>đẩy</w:t>
      </w:r>
      <w:r>
        <w:rPr>
          <w:rFonts w:eastAsia="Arial Unicode MS" w:cs="Times New Roman"/>
          <w:color w:val="000000"/>
          <w:szCs w:val="28"/>
          <w:lang w:eastAsia="vi-VN"/>
        </w:rPr>
        <w:t xml:space="preserve"> nhanh vi</w:t>
      </w:r>
      <w:r w:rsidRPr="00854AA6">
        <w:rPr>
          <w:rFonts w:eastAsia="Arial Unicode MS" w:cs="Times New Roman"/>
          <w:color w:val="000000"/>
          <w:szCs w:val="28"/>
          <w:lang w:eastAsia="vi-VN"/>
        </w:rPr>
        <w:t>ệc</w:t>
      </w:r>
      <w:r>
        <w:rPr>
          <w:rFonts w:eastAsia="Arial Unicode MS" w:cs="Times New Roman"/>
          <w:color w:val="000000"/>
          <w:szCs w:val="28"/>
          <w:lang w:eastAsia="vi-VN"/>
        </w:rPr>
        <w:t xml:space="preserve"> c</w:t>
      </w:r>
      <w:r w:rsidRPr="00DB2667">
        <w:rPr>
          <w:rFonts w:eastAsia="Arial Unicode MS" w:cs="Times New Roman"/>
          <w:color w:val="000000"/>
          <w:szCs w:val="28"/>
          <w:lang w:val="vi-VN" w:eastAsia="vi-VN"/>
        </w:rPr>
        <w:t>ải tạo, sửa chữa, nâng cấp các phòng học, cơ sở vật chất</w:t>
      </w:r>
      <w:r>
        <w:rPr>
          <w:rFonts w:eastAsia="Arial Unicode MS" w:cs="Times New Roman"/>
          <w:color w:val="000000"/>
          <w:szCs w:val="28"/>
          <w:lang w:eastAsia="vi-VN"/>
        </w:rPr>
        <w:t>, xây dựng trường giai đoạn 3</w:t>
      </w:r>
      <w:r w:rsidRPr="00DB2667">
        <w:rPr>
          <w:rFonts w:eastAsia="Arial Unicode MS" w:cs="Times New Roman"/>
          <w:color w:val="000000"/>
          <w:szCs w:val="28"/>
          <w:lang w:val="vi-VN" w:eastAsia="vi-VN"/>
        </w:rPr>
        <w:t>.</w:t>
      </w:r>
    </w:p>
    <w:p w:rsidR="00854AA6" w:rsidRPr="00DB2667" w:rsidRDefault="00854AA6" w:rsidP="009A3318">
      <w:pPr>
        <w:widowControl w:val="0"/>
        <w:numPr>
          <w:ilvl w:val="0"/>
          <w:numId w:val="4"/>
        </w:numPr>
        <w:tabs>
          <w:tab w:val="left" w:pos="761"/>
          <w:tab w:val="left" w:pos="9356"/>
        </w:tabs>
        <w:spacing w:after="60" w:line="312" w:lineRule="auto"/>
        <w:ind w:right="-45" w:firstLine="620"/>
        <w:jc w:val="both"/>
        <w:rPr>
          <w:rFonts w:eastAsia="Arial Unicode MS" w:cs="Times New Roman"/>
          <w:szCs w:val="28"/>
          <w:lang w:val="vi-VN"/>
        </w:rPr>
      </w:pPr>
      <w:r w:rsidRPr="00854AA6">
        <w:rPr>
          <w:rFonts w:eastAsia="Arial Unicode MS" w:cs="Times New Roman"/>
          <w:szCs w:val="28"/>
        </w:rPr>
        <w:lastRenderedPageBreak/>
        <w:t>Xây dựng kế hoạch đ</w:t>
      </w:r>
      <w:r w:rsidR="004C21F0" w:rsidRPr="00854AA6">
        <w:rPr>
          <w:rFonts w:eastAsia="Arial Unicode MS" w:cs="Times New Roman"/>
          <w:color w:val="000000"/>
          <w:szCs w:val="28"/>
          <w:lang w:val="vi-VN" w:eastAsia="vi-VN"/>
        </w:rPr>
        <w:t>ầu tư trường mầm non đạt chuẩ</w:t>
      </w:r>
      <w:r w:rsidRPr="00854AA6">
        <w:rPr>
          <w:rFonts w:eastAsia="Arial Unicode MS" w:cs="Times New Roman"/>
          <w:color w:val="000000"/>
          <w:szCs w:val="28"/>
          <w:lang w:val="vi-VN" w:eastAsia="vi-VN"/>
        </w:rPr>
        <w:t>n q</w:t>
      </w:r>
      <w:r w:rsidRPr="00854AA6">
        <w:rPr>
          <w:rFonts w:eastAsia="Arial Unicode MS" w:cs="Times New Roman"/>
          <w:color w:val="000000"/>
          <w:szCs w:val="28"/>
          <w:lang w:eastAsia="vi-VN"/>
        </w:rPr>
        <w:t>u</w:t>
      </w:r>
      <w:r w:rsidR="004C21F0" w:rsidRPr="00854AA6">
        <w:rPr>
          <w:rFonts w:eastAsia="Arial Unicode MS" w:cs="Times New Roman"/>
          <w:color w:val="000000"/>
          <w:szCs w:val="28"/>
          <w:lang w:val="vi-VN" w:eastAsia="vi-VN"/>
        </w:rPr>
        <w:t>ốc gia theo hướng xây dựng trường học xanh, chuẩn hoá, hiện đại hóa, xã hội hóa và hội nhập quốc tế, đồng bộ trang bị đồ dùng thiết bị, hướng tới hiện đại.</w:t>
      </w:r>
      <w:r w:rsidRPr="00854AA6">
        <w:rPr>
          <w:rFonts w:eastAsia="Arial Unicode MS" w:cs="Times New Roman"/>
          <w:color w:val="000000"/>
          <w:szCs w:val="28"/>
          <w:lang w:eastAsia="vi-VN"/>
        </w:rPr>
        <w:t xml:space="preserve"> Xây dựng</w:t>
      </w:r>
      <w:r w:rsidR="004C21F0" w:rsidRPr="00854AA6">
        <w:rPr>
          <w:rFonts w:eastAsia="Arial Unicode MS" w:cs="Times New Roman"/>
          <w:color w:val="000000"/>
          <w:szCs w:val="28"/>
          <w:lang w:val="vi-VN" w:eastAsia="vi-VN"/>
        </w:rPr>
        <w:t xml:space="preserve"> các phòng chức năng chuyên biệt, thư viện mâm non, phòng máy tính cho trẻ đáp ứng đối mới.</w:t>
      </w:r>
      <w:r>
        <w:rPr>
          <w:rFonts w:eastAsia="Arial Unicode MS" w:cs="Times New Roman"/>
          <w:color w:val="000000"/>
          <w:szCs w:val="28"/>
          <w:lang w:eastAsia="vi-VN"/>
        </w:rPr>
        <w:t xml:space="preserve"> </w:t>
      </w:r>
      <w:r>
        <w:rPr>
          <w:rFonts w:eastAsia="Arial Unicode MS" w:cs="Times New Roman"/>
          <w:szCs w:val="28"/>
        </w:rPr>
        <w:t>Ph</w:t>
      </w:r>
      <w:r w:rsidRPr="00854AA6">
        <w:rPr>
          <w:rFonts w:eastAsia="Arial Unicode MS" w:cs="Times New Roman"/>
          <w:szCs w:val="28"/>
        </w:rPr>
        <w:t>ấn</w:t>
      </w:r>
      <w:r>
        <w:rPr>
          <w:rFonts w:eastAsia="Arial Unicode MS" w:cs="Times New Roman"/>
          <w:szCs w:val="28"/>
        </w:rPr>
        <w:t xml:space="preserve"> </w:t>
      </w:r>
      <w:r w:rsidRPr="00854AA6">
        <w:rPr>
          <w:rFonts w:eastAsia="Arial Unicode MS" w:cs="Times New Roman"/>
          <w:szCs w:val="28"/>
        </w:rPr>
        <w:t>đấu</w:t>
      </w:r>
      <w:r>
        <w:rPr>
          <w:rFonts w:eastAsia="Arial Unicode MS" w:cs="Times New Roman"/>
          <w:szCs w:val="28"/>
        </w:rPr>
        <w:t xml:space="preserve"> trư</w:t>
      </w:r>
      <w:r w:rsidRPr="00854AA6">
        <w:rPr>
          <w:rFonts w:eastAsia="Arial Unicode MS" w:cs="Times New Roman"/>
          <w:szCs w:val="28"/>
        </w:rPr>
        <w:t>ờng</w:t>
      </w:r>
      <w:r>
        <w:rPr>
          <w:rFonts w:eastAsia="Arial Unicode MS" w:cs="Times New Roman"/>
          <w:szCs w:val="28"/>
        </w:rPr>
        <w:t xml:space="preserve"> </w:t>
      </w:r>
      <w:r w:rsidRPr="00854AA6">
        <w:rPr>
          <w:rFonts w:eastAsia="Arial Unicode MS" w:cs="Times New Roman"/>
          <w:szCs w:val="28"/>
        </w:rPr>
        <w:t>đạt</w:t>
      </w:r>
      <w:r>
        <w:rPr>
          <w:rFonts w:eastAsia="Arial Unicode MS" w:cs="Times New Roman"/>
          <w:szCs w:val="28"/>
        </w:rPr>
        <w:t xml:space="preserve"> chu</w:t>
      </w:r>
      <w:r w:rsidRPr="00854AA6">
        <w:rPr>
          <w:rFonts w:eastAsia="Arial Unicode MS" w:cs="Times New Roman"/>
          <w:szCs w:val="28"/>
        </w:rPr>
        <w:t>ẩn</w:t>
      </w:r>
      <w:r>
        <w:rPr>
          <w:rFonts w:eastAsia="Arial Unicode MS" w:cs="Times New Roman"/>
          <w:szCs w:val="28"/>
        </w:rPr>
        <w:t xml:space="preserve"> qu</w:t>
      </w:r>
      <w:r w:rsidRPr="00854AA6">
        <w:rPr>
          <w:rFonts w:eastAsia="Arial Unicode MS" w:cs="Times New Roman"/>
          <w:szCs w:val="28"/>
        </w:rPr>
        <w:t>ốc</w:t>
      </w:r>
      <w:r>
        <w:rPr>
          <w:rFonts w:eastAsia="Arial Unicode MS" w:cs="Times New Roman"/>
          <w:szCs w:val="28"/>
        </w:rPr>
        <w:t xml:space="preserve"> gia m</w:t>
      </w:r>
      <w:r w:rsidRPr="00854AA6">
        <w:rPr>
          <w:rFonts w:eastAsia="Arial Unicode MS" w:cs="Times New Roman"/>
          <w:szCs w:val="28"/>
        </w:rPr>
        <w:t>ức</w:t>
      </w:r>
      <w:r>
        <w:rPr>
          <w:rFonts w:eastAsia="Arial Unicode MS" w:cs="Times New Roman"/>
          <w:szCs w:val="28"/>
        </w:rPr>
        <w:t xml:space="preserve"> </w:t>
      </w:r>
      <w:r w:rsidRPr="00854AA6">
        <w:rPr>
          <w:rFonts w:eastAsia="Arial Unicode MS" w:cs="Times New Roman"/>
          <w:szCs w:val="28"/>
        </w:rPr>
        <w:t>độ</w:t>
      </w:r>
      <w:r>
        <w:rPr>
          <w:rFonts w:eastAsia="Arial Unicode MS" w:cs="Times New Roman"/>
          <w:szCs w:val="28"/>
        </w:rPr>
        <w:t xml:space="preserve"> 2.</w:t>
      </w:r>
    </w:p>
    <w:p w:rsidR="004C21F0" w:rsidRPr="00DB2667" w:rsidRDefault="004C21F0" w:rsidP="009A3318">
      <w:pPr>
        <w:widowControl w:val="0"/>
        <w:numPr>
          <w:ilvl w:val="0"/>
          <w:numId w:val="4"/>
        </w:numPr>
        <w:tabs>
          <w:tab w:val="left" w:pos="766"/>
          <w:tab w:val="left" w:pos="9356"/>
        </w:tabs>
        <w:spacing w:after="63"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Đầu tư hạ tầng công nghệ thông tin nhằm hiện đại hóa trường, lớp mầm non. Hướng tới thực hiện ứng dụng công nghệ thông tin số hóa trường học theo mô hình trường học điện tủ’ (</w:t>
      </w:r>
      <w:r w:rsidR="00854AA6">
        <w:rPr>
          <w:rFonts w:eastAsia="Arial Unicode MS" w:cs="Times New Roman"/>
          <w:color w:val="000000"/>
          <w:szCs w:val="28"/>
          <w:lang w:eastAsia="vi-VN"/>
        </w:rPr>
        <w:t>tr</w:t>
      </w:r>
      <w:r w:rsidRPr="00DB2667">
        <w:rPr>
          <w:rFonts w:eastAsia="Arial Unicode MS" w:cs="Times New Roman"/>
          <w:color w:val="000000"/>
          <w:szCs w:val="28"/>
          <w:lang w:val="vi-VN" w:eastAsia="vi-VN"/>
        </w:rPr>
        <w:t xml:space="preserve">ang </w:t>
      </w:r>
      <w:r w:rsidRPr="00DB2667">
        <w:rPr>
          <w:rFonts w:eastAsia="Arial Unicode MS" w:cs="Times New Roman"/>
          <w:color w:val="000000"/>
          <w:szCs w:val="28"/>
        </w:rPr>
        <w:t xml:space="preserve">Web, online, </w:t>
      </w:r>
      <w:r w:rsidRPr="00DB2667">
        <w:rPr>
          <w:rFonts w:eastAsia="Arial Unicode MS" w:cs="Times New Roman"/>
          <w:color w:val="000000"/>
          <w:szCs w:val="28"/>
          <w:lang w:val="vi-VN" w:eastAsia="vi-VN"/>
        </w:rPr>
        <w:t xml:space="preserve">kết nối mạng Lan, sử dụng các phần mềm quản lý, </w:t>
      </w:r>
      <w:r w:rsidRPr="00DB2667">
        <w:rPr>
          <w:rFonts w:eastAsia="Arial Unicode MS" w:cs="Times New Roman"/>
          <w:color w:val="000000"/>
          <w:szCs w:val="28"/>
        </w:rPr>
        <w:t xml:space="preserve">camera </w:t>
      </w:r>
      <w:r w:rsidRPr="00DB2667">
        <w:rPr>
          <w:rFonts w:eastAsia="Arial Unicode MS" w:cs="Times New Roman"/>
          <w:color w:val="000000"/>
          <w:szCs w:val="28"/>
          <w:lang w:val="vi-VN" w:eastAsia="vi-VN"/>
        </w:rPr>
        <w:t>nội bộ, kiểm soát an ninh, hệ thống tiết kiệm năng lượng, bảng tương tác, công nghệ nhận dạng khuôn mặt, máy tính, ti vi tại các nhóm, lớp để khai thác nguồn tài liệu, học liệu trên mạng internet, thư viện điện tử ngành; trẻ em được làm quen phầm mềm trò chơi ứng dụng công nghệ thông tin, làm quen với máy tính...)</w:t>
      </w:r>
    </w:p>
    <w:p w:rsidR="004C21F0" w:rsidRPr="00DB2667" w:rsidRDefault="004C21F0" w:rsidP="009A3318">
      <w:pPr>
        <w:keepNext/>
        <w:keepLines/>
        <w:widowControl w:val="0"/>
        <w:numPr>
          <w:ilvl w:val="0"/>
          <w:numId w:val="5"/>
        </w:numPr>
        <w:tabs>
          <w:tab w:val="left" w:pos="867"/>
          <w:tab w:val="left" w:pos="9356"/>
        </w:tabs>
        <w:spacing w:after="57" w:line="312" w:lineRule="auto"/>
        <w:ind w:right="-45" w:firstLine="620"/>
        <w:jc w:val="both"/>
        <w:outlineLvl w:val="1"/>
        <w:rPr>
          <w:rFonts w:eastAsia="Arial Unicode MS" w:cs="Times New Roman"/>
          <w:b/>
          <w:bCs/>
          <w:sz w:val="26"/>
          <w:szCs w:val="26"/>
          <w:lang w:val="vi-VN"/>
        </w:rPr>
      </w:pPr>
      <w:bookmarkStart w:id="3" w:name="bookmark3"/>
      <w:r w:rsidRPr="00DB2667">
        <w:rPr>
          <w:rFonts w:eastAsia="Arial Unicode MS" w:cs="Times New Roman"/>
          <w:b/>
          <w:bCs/>
          <w:color w:val="000000"/>
          <w:sz w:val="26"/>
          <w:szCs w:val="26"/>
          <w:lang w:val="vi-VN" w:eastAsia="vi-VN"/>
        </w:rPr>
        <w:t>Xây dựng đội ngũ nhà giáo theo hướng phát triển phẩm chất và năng lực nghề nghiệp và thực hiện chính sách</w:t>
      </w:r>
      <w:bookmarkEnd w:id="3"/>
    </w:p>
    <w:p w:rsidR="004C21F0" w:rsidRPr="00DB2667" w:rsidRDefault="004C21F0" w:rsidP="009A3318">
      <w:pPr>
        <w:widowControl w:val="0"/>
        <w:tabs>
          <w:tab w:val="left" w:pos="9356"/>
        </w:tabs>
        <w:spacing w:after="60"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 Rà soát, thực hiện theo hướng dẫn về cơ chế chính sách đảm bảo trẻ em, giáo viên, cơ sở giáo dụ</w:t>
      </w:r>
      <w:r w:rsidR="000863F6">
        <w:rPr>
          <w:rFonts w:eastAsia="Arial Unicode MS" w:cs="Times New Roman"/>
          <w:color w:val="000000"/>
          <w:szCs w:val="28"/>
          <w:lang w:val="vi-VN" w:eastAsia="vi-VN"/>
        </w:rPr>
        <w:t>c m</w:t>
      </w:r>
      <w:r w:rsidR="000863F6" w:rsidRPr="000863F6">
        <w:rPr>
          <w:rFonts w:eastAsia="Arial Unicode MS" w:cs="Times New Roman"/>
          <w:color w:val="000000"/>
          <w:szCs w:val="28"/>
          <w:lang w:val="vi-VN" w:eastAsia="vi-VN"/>
        </w:rPr>
        <w:t>ầ</w:t>
      </w:r>
      <w:r w:rsidRPr="00DB2667">
        <w:rPr>
          <w:rFonts w:eastAsia="Arial Unicode MS" w:cs="Times New Roman"/>
          <w:color w:val="000000"/>
          <w:szCs w:val="28"/>
          <w:lang w:val="vi-VN" w:eastAsia="vi-VN"/>
        </w:rPr>
        <w:t>m non thuộc đối tượng áp dụng được hưởng hỗ trợ từ chính sách phát triển giáo dục mầm non của Thành phố Hà Nội theo quy định.</w:t>
      </w:r>
    </w:p>
    <w:p w:rsidR="004C21F0" w:rsidRPr="00DB2667" w:rsidRDefault="004C21F0" w:rsidP="009A3318">
      <w:pPr>
        <w:widowControl w:val="0"/>
        <w:numPr>
          <w:ilvl w:val="0"/>
          <w:numId w:val="4"/>
        </w:numPr>
        <w:tabs>
          <w:tab w:val="left" w:pos="761"/>
          <w:tab w:val="left" w:pos="9356"/>
        </w:tabs>
        <w:spacing w:after="63"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Chỉ đạo rà soát, xây dựng kế hoạch thực hiện tuyển dụng, hợp đồng viên chức, định kỳ t</w:t>
      </w:r>
      <w:r w:rsidR="0077599B" w:rsidRPr="0077599B">
        <w:rPr>
          <w:rFonts w:eastAsia="Arial Unicode MS" w:cs="Times New Roman"/>
          <w:color w:val="000000"/>
          <w:szCs w:val="28"/>
          <w:lang w:val="vi-VN" w:eastAsia="vi-VN"/>
        </w:rPr>
        <w:t>ổ</w:t>
      </w:r>
      <w:r w:rsidRPr="00DB2667">
        <w:rPr>
          <w:rFonts w:eastAsia="Arial Unicode MS" w:cs="Times New Roman"/>
          <w:color w:val="000000"/>
          <w:szCs w:val="28"/>
          <w:lang w:val="vi-VN" w:eastAsia="vi-VN"/>
        </w:rPr>
        <w:t xml:space="preserve"> chức thăng hạng theo quy định. Đảm bảo đủ số lượng đội ngũ, đạt chuẩn chức danh nghề nghiệp theo vị trí việc làm.</w:t>
      </w:r>
    </w:p>
    <w:p w:rsidR="004C21F0" w:rsidRPr="00DB2667" w:rsidRDefault="004C21F0" w:rsidP="009A3318">
      <w:pPr>
        <w:widowControl w:val="0"/>
        <w:numPr>
          <w:ilvl w:val="0"/>
          <w:numId w:val="4"/>
        </w:numPr>
        <w:tabs>
          <w:tab w:val="left" w:pos="766"/>
          <w:tab w:val="left" w:pos="9356"/>
        </w:tabs>
        <w:spacing w:after="57"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Chỉ đạo thực hiệ</w:t>
      </w:r>
      <w:r w:rsidR="0077599B">
        <w:rPr>
          <w:rFonts w:eastAsia="Arial Unicode MS" w:cs="Times New Roman"/>
          <w:color w:val="000000"/>
          <w:szCs w:val="28"/>
          <w:lang w:val="vi-VN" w:eastAsia="vi-VN"/>
        </w:rPr>
        <w:t>n K</w:t>
      </w:r>
      <w:r w:rsidR="0077599B" w:rsidRPr="0077599B">
        <w:rPr>
          <w:rFonts w:eastAsia="Arial Unicode MS" w:cs="Times New Roman"/>
          <w:color w:val="000000"/>
          <w:szCs w:val="28"/>
          <w:lang w:val="vi-VN" w:eastAsia="vi-VN"/>
        </w:rPr>
        <w:t>ế</w:t>
      </w:r>
      <w:r w:rsidRPr="00DB2667">
        <w:rPr>
          <w:rFonts w:eastAsia="Arial Unicode MS" w:cs="Times New Roman"/>
          <w:color w:val="000000"/>
          <w:szCs w:val="28"/>
          <w:lang w:val="vi-VN" w:eastAsia="vi-VN"/>
        </w:rPr>
        <w:t xml:space="preserve"> hoạch nâng chuẩn trình độ đào tạo theo Luật Giáo dục năm 2019 cho cán bộ quản lý, giáo viên trường mầ</w:t>
      </w:r>
      <w:r w:rsidR="0077599B">
        <w:rPr>
          <w:rFonts w:eastAsia="Arial Unicode MS" w:cs="Times New Roman"/>
          <w:color w:val="000000"/>
          <w:szCs w:val="28"/>
          <w:lang w:val="vi-VN" w:eastAsia="vi-VN"/>
        </w:rPr>
        <w:t>m non</w:t>
      </w:r>
      <w:r w:rsidR="0077599B">
        <w:rPr>
          <w:rFonts w:eastAsia="Arial Unicode MS" w:cs="Times New Roman"/>
          <w:color w:val="000000"/>
          <w:szCs w:val="28"/>
          <w:lang w:eastAsia="vi-VN"/>
        </w:rPr>
        <w:t>. P</w:t>
      </w:r>
      <w:r w:rsidRPr="00DB2667">
        <w:rPr>
          <w:rFonts w:eastAsia="Arial Unicode MS" w:cs="Times New Roman"/>
          <w:color w:val="000000"/>
          <w:szCs w:val="28"/>
          <w:lang w:val="vi-VN" w:eastAsia="vi-VN"/>
        </w:rPr>
        <w:t>hấn đấu đến hết năm 2025, 100% giáo viên trong độ tu</w:t>
      </w:r>
      <w:r w:rsidR="0077599B" w:rsidRPr="0077599B">
        <w:rPr>
          <w:rFonts w:eastAsia="Arial Unicode MS" w:cs="Times New Roman"/>
          <w:color w:val="000000"/>
          <w:szCs w:val="28"/>
          <w:lang w:val="vi-VN" w:eastAsia="vi-VN"/>
        </w:rPr>
        <w:t>ổ</w:t>
      </w:r>
      <w:r w:rsidRPr="00DB2667">
        <w:rPr>
          <w:rFonts w:eastAsia="Arial Unicode MS" w:cs="Times New Roman"/>
          <w:color w:val="000000"/>
          <w:szCs w:val="28"/>
          <w:lang w:val="vi-VN" w:eastAsia="vi-VN"/>
        </w:rPr>
        <w:t xml:space="preserve">i đạt trình độ đào tạo </w:t>
      </w:r>
      <w:r w:rsidR="00937856" w:rsidRPr="00937856">
        <w:rPr>
          <w:rFonts w:eastAsia="Arial Unicode MS" w:cs="Times New Roman"/>
          <w:color w:val="000000"/>
          <w:szCs w:val="28"/>
          <w:lang w:val="vi-VN" w:eastAsia="vi-VN"/>
        </w:rPr>
        <w:t>Đại</w:t>
      </w:r>
      <w:r w:rsidR="00937856">
        <w:rPr>
          <w:rFonts w:eastAsia="Arial Unicode MS" w:cs="Times New Roman"/>
          <w:color w:val="000000"/>
          <w:szCs w:val="28"/>
          <w:lang w:eastAsia="vi-VN"/>
        </w:rPr>
        <w:t xml:space="preserve"> h</w:t>
      </w:r>
      <w:r w:rsidR="00937856" w:rsidRPr="00937856">
        <w:rPr>
          <w:rFonts w:eastAsia="Arial Unicode MS" w:cs="Times New Roman"/>
          <w:color w:val="000000"/>
          <w:szCs w:val="28"/>
          <w:lang w:eastAsia="vi-VN"/>
        </w:rPr>
        <w:t>ọc</w:t>
      </w:r>
      <w:r w:rsidRPr="00DB2667">
        <w:rPr>
          <w:rFonts w:eastAsia="Arial Unicode MS" w:cs="Times New Roman"/>
          <w:color w:val="000000"/>
          <w:szCs w:val="28"/>
          <w:lang w:val="vi-VN" w:eastAsia="vi-VN"/>
        </w:rPr>
        <w:t xml:space="preserve"> sư phạm mầm non trở</w:t>
      </w:r>
      <w:r w:rsidR="0077599B">
        <w:rPr>
          <w:rFonts w:eastAsia="Arial Unicode MS" w:cs="Times New Roman"/>
          <w:color w:val="000000"/>
          <w:szCs w:val="28"/>
          <w:lang w:val="vi-VN" w:eastAsia="vi-VN"/>
        </w:rPr>
        <w:t xml:space="preserve"> lên. Trong </w:t>
      </w:r>
      <w:r w:rsidR="0077599B" w:rsidRPr="0077599B">
        <w:rPr>
          <w:rFonts w:eastAsia="Arial Unicode MS" w:cs="Times New Roman"/>
          <w:color w:val="000000"/>
          <w:szCs w:val="28"/>
          <w:lang w:val="vi-VN" w:eastAsia="vi-VN"/>
        </w:rPr>
        <w:t>đó</w:t>
      </w:r>
      <w:r w:rsidR="0077599B">
        <w:rPr>
          <w:rFonts w:eastAsia="Arial Unicode MS" w:cs="Times New Roman"/>
          <w:color w:val="000000"/>
          <w:szCs w:val="28"/>
          <w:lang w:eastAsia="vi-VN"/>
        </w:rPr>
        <w:t xml:space="preserve"> </w:t>
      </w:r>
      <w:r w:rsidRPr="00DB2667">
        <w:rPr>
          <w:rFonts w:eastAsia="Arial Unicode MS" w:cs="Times New Roman"/>
          <w:color w:val="000000"/>
          <w:szCs w:val="28"/>
          <w:lang w:val="vi-VN" w:eastAsia="vi-VN"/>
        </w:rPr>
        <w:t xml:space="preserve"> 100% cán bộ quản lý có trình độ </w:t>
      </w:r>
      <w:r w:rsidR="00937856">
        <w:rPr>
          <w:rFonts w:eastAsia="Arial Unicode MS" w:cs="Times New Roman"/>
          <w:color w:val="000000"/>
          <w:szCs w:val="28"/>
          <w:lang w:eastAsia="vi-VN"/>
        </w:rPr>
        <w:t>Th</w:t>
      </w:r>
      <w:r w:rsidR="00937856" w:rsidRPr="00937856">
        <w:rPr>
          <w:rFonts w:eastAsia="Arial Unicode MS" w:cs="Times New Roman"/>
          <w:color w:val="000000"/>
          <w:szCs w:val="28"/>
          <w:lang w:eastAsia="vi-VN"/>
        </w:rPr>
        <w:t>ạc</w:t>
      </w:r>
      <w:r w:rsidR="00937856">
        <w:rPr>
          <w:rFonts w:eastAsia="Arial Unicode MS" w:cs="Times New Roman"/>
          <w:color w:val="000000"/>
          <w:szCs w:val="28"/>
          <w:lang w:eastAsia="vi-VN"/>
        </w:rPr>
        <w:t xml:space="preserve"> s</w:t>
      </w:r>
      <w:r w:rsidR="00937856" w:rsidRPr="00937856">
        <w:rPr>
          <w:rFonts w:eastAsia="Arial Unicode MS" w:cs="Times New Roman"/>
          <w:color w:val="000000"/>
          <w:szCs w:val="28"/>
          <w:lang w:eastAsia="vi-VN"/>
        </w:rPr>
        <w:t>ĩ</w:t>
      </w:r>
      <w:r w:rsidRPr="00DB2667">
        <w:rPr>
          <w:rFonts w:eastAsia="Arial Unicode MS" w:cs="Times New Roman"/>
          <w:color w:val="000000"/>
          <w:szCs w:val="28"/>
          <w:lang w:val="vi-VN" w:eastAsia="vi-VN"/>
        </w:rPr>
        <w:t>.</w:t>
      </w:r>
    </w:p>
    <w:p w:rsidR="004C21F0" w:rsidRPr="00DB2667" w:rsidRDefault="004C21F0" w:rsidP="009A3318">
      <w:pPr>
        <w:widowControl w:val="0"/>
        <w:numPr>
          <w:ilvl w:val="0"/>
          <w:numId w:val="4"/>
        </w:numPr>
        <w:tabs>
          <w:tab w:val="left" w:pos="766"/>
          <w:tab w:val="left" w:pos="9356"/>
        </w:tabs>
        <w:spacing w:after="60"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Chỉ đạo cơ sở thực hiện bồi dưỡng chuyên môn đội ngũ đến năm 2025: Bồi dưỡng đạo đức nghề nghiệp, tư tưởng đạo đức phong cách Hồ Chí Minh, dân chủ trong trường học, phong cách nhà giáo, văn hóa công sở, kỹ năng công nghệ thông tin, kỹ năng qụản lý cảm xúc nghề nghiệp; xây dựng trường mầm non lấy trẻ làm trung tâm, trường lớp mầm non hạnh phúc, kết nối gia đình</w:t>
      </w:r>
      <w:r w:rsidR="0004480A">
        <w:rPr>
          <w:rFonts w:eastAsia="Arial Unicode MS" w:cs="Times New Roman"/>
          <w:color w:val="000000"/>
          <w:szCs w:val="28"/>
          <w:lang w:eastAsia="vi-VN"/>
        </w:rPr>
        <w:t xml:space="preserve"> </w:t>
      </w:r>
      <w:r w:rsidRPr="00DB2667">
        <w:rPr>
          <w:rFonts w:eastAsia="Arial Unicode MS" w:cs="Times New Roman"/>
          <w:color w:val="000000"/>
          <w:szCs w:val="28"/>
          <w:lang w:val="vi-VN" w:eastAsia="vi-VN"/>
        </w:rPr>
        <w:t>- nhà trường</w:t>
      </w:r>
      <w:r w:rsidR="0004480A">
        <w:rPr>
          <w:rFonts w:eastAsia="Arial Unicode MS" w:cs="Times New Roman"/>
          <w:color w:val="000000"/>
          <w:szCs w:val="28"/>
          <w:lang w:eastAsia="vi-VN"/>
        </w:rPr>
        <w:t xml:space="preserve"> </w:t>
      </w:r>
      <w:r w:rsidRPr="00DB2667">
        <w:rPr>
          <w:rFonts w:eastAsia="Arial Unicode MS" w:cs="Times New Roman"/>
          <w:color w:val="000000"/>
          <w:szCs w:val="28"/>
          <w:lang w:val="vi-VN" w:eastAsia="vi-VN"/>
        </w:rPr>
        <w:t xml:space="preserve">- xã hội trong chăm sóc giáo dục trẻ, ứng dụng phương pháp giáo dục tiên tiến, công tác đánh giá </w:t>
      </w:r>
      <w:r w:rsidR="0004480A">
        <w:rPr>
          <w:rFonts w:eastAsia="Arial Unicode MS" w:cs="Times New Roman"/>
          <w:color w:val="000000"/>
          <w:szCs w:val="28"/>
          <w:lang w:eastAsia="vi-VN"/>
        </w:rPr>
        <w:t>tr</w:t>
      </w:r>
      <w:r w:rsidR="0004480A" w:rsidRPr="0004480A">
        <w:rPr>
          <w:rFonts w:eastAsia="Arial Unicode MS" w:cs="Times New Roman"/>
          <w:color w:val="000000"/>
          <w:szCs w:val="28"/>
          <w:lang w:eastAsia="vi-VN"/>
        </w:rPr>
        <w:t>ẻ</w:t>
      </w:r>
      <w:r w:rsidRPr="00DB2667">
        <w:rPr>
          <w:rFonts w:eastAsia="Arial Unicode MS" w:cs="Times New Roman"/>
          <w:color w:val="000000"/>
          <w:szCs w:val="28"/>
          <w:lang w:val="vi-VN" w:eastAsia="vi-VN"/>
        </w:rPr>
        <w:t>, kỹ năng quản lý quản trị tự chủ trường mầm non công lập, phát triển chương trình giáo dục nhà trường thực hiện chương trình giáo dục mầm non...</w:t>
      </w:r>
    </w:p>
    <w:p w:rsidR="004C21F0" w:rsidRPr="00407810" w:rsidRDefault="004C21F0" w:rsidP="009A3318">
      <w:pPr>
        <w:widowControl w:val="0"/>
        <w:numPr>
          <w:ilvl w:val="0"/>
          <w:numId w:val="4"/>
        </w:numPr>
        <w:tabs>
          <w:tab w:val="left" w:pos="759"/>
          <w:tab w:val="left" w:pos="9356"/>
        </w:tabs>
        <w:spacing w:after="60"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lastRenderedPageBreak/>
        <w:t>Tăng cường hợp tác quốc tế, tổ chức hội thảo trao đổi về phương pháp giáo dục tiên tiế</w:t>
      </w:r>
      <w:r w:rsidR="0004480A">
        <w:rPr>
          <w:rFonts w:eastAsia="Arial Unicode MS" w:cs="Times New Roman"/>
          <w:color w:val="000000"/>
          <w:szCs w:val="28"/>
          <w:lang w:val="vi-VN" w:eastAsia="vi-VN"/>
        </w:rPr>
        <w:t>n,</w:t>
      </w:r>
      <w:r w:rsidR="0004480A">
        <w:rPr>
          <w:rFonts w:eastAsia="Arial Unicode MS" w:cs="Times New Roman"/>
          <w:color w:val="000000"/>
          <w:szCs w:val="28"/>
          <w:lang w:eastAsia="vi-VN"/>
        </w:rPr>
        <w:t xml:space="preserve"> m</w:t>
      </w:r>
      <w:r w:rsidR="0004480A" w:rsidRPr="0004480A">
        <w:rPr>
          <w:rFonts w:eastAsia="Arial Unicode MS" w:cs="Times New Roman"/>
          <w:color w:val="000000"/>
          <w:szCs w:val="28"/>
          <w:lang w:eastAsia="vi-VN"/>
        </w:rPr>
        <w:t>ời</w:t>
      </w:r>
      <w:r w:rsidR="0004480A">
        <w:rPr>
          <w:rFonts w:eastAsia="Arial Unicode MS" w:cs="Times New Roman"/>
          <w:color w:val="000000"/>
          <w:szCs w:val="28"/>
          <w:lang w:eastAsia="vi-VN"/>
        </w:rPr>
        <w:t xml:space="preserve"> c</w:t>
      </w:r>
      <w:r w:rsidR="0004480A" w:rsidRPr="0004480A">
        <w:rPr>
          <w:rFonts w:eastAsia="Arial Unicode MS" w:cs="Times New Roman"/>
          <w:color w:val="000000"/>
          <w:szCs w:val="28"/>
          <w:lang w:eastAsia="vi-VN"/>
        </w:rPr>
        <w:t>ác</w:t>
      </w:r>
      <w:r w:rsidR="0004480A">
        <w:rPr>
          <w:rFonts w:eastAsia="Arial Unicode MS" w:cs="Times New Roman"/>
          <w:color w:val="000000"/>
          <w:szCs w:val="28"/>
          <w:lang w:eastAsia="vi-VN"/>
        </w:rPr>
        <w:t xml:space="preserve"> gi</w:t>
      </w:r>
      <w:r w:rsidR="0004480A" w:rsidRPr="0004480A">
        <w:rPr>
          <w:rFonts w:eastAsia="Arial Unicode MS" w:cs="Times New Roman"/>
          <w:color w:val="000000"/>
          <w:szCs w:val="28"/>
          <w:lang w:eastAsia="vi-VN"/>
        </w:rPr>
        <w:t>ảng</w:t>
      </w:r>
      <w:r w:rsidR="0004480A">
        <w:rPr>
          <w:rFonts w:eastAsia="Arial Unicode MS" w:cs="Times New Roman"/>
          <w:color w:val="000000"/>
          <w:szCs w:val="28"/>
          <w:lang w:eastAsia="vi-VN"/>
        </w:rPr>
        <w:t xml:space="preserve"> vi</w:t>
      </w:r>
      <w:r w:rsidR="0004480A" w:rsidRPr="0004480A">
        <w:rPr>
          <w:rFonts w:eastAsia="Arial Unicode MS" w:cs="Times New Roman"/>
          <w:color w:val="000000"/>
          <w:szCs w:val="28"/>
          <w:lang w:eastAsia="vi-VN"/>
        </w:rPr>
        <w:t>ê</w:t>
      </w:r>
      <w:r w:rsidR="0004480A">
        <w:rPr>
          <w:rFonts w:eastAsia="Arial Unicode MS" w:cs="Times New Roman"/>
          <w:color w:val="000000"/>
          <w:szCs w:val="28"/>
          <w:lang w:eastAsia="vi-VN"/>
        </w:rPr>
        <w:t>n c</w:t>
      </w:r>
      <w:r w:rsidR="0004480A" w:rsidRPr="0004480A">
        <w:rPr>
          <w:rFonts w:eastAsia="Arial Unicode MS" w:cs="Times New Roman"/>
          <w:color w:val="000000"/>
          <w:szCs w:val="28"/>
          <w:lang w:eastAsia="vi-VN"/>
        </w:rPr>
        <w:t>ó</w:t>
      </w:r>
      <w:r w:rsidR="0004480A">
        <w:rPr>
          <w:rFonts w:eastAsia="Arial Unicode MS" w:cs="Times New Roman"/>
          <w:color w:val="000000"/>
          <w:szCs w:val="28"/>
          <w:lang w:eastAsia="vi-VN"/>
        </w:rPr>
        <w:t xml:space="preserve"> kinh nghi</w:t>
      </w:r>
      <w:r w:rsidR="0004480A" w:rsidRPr="0004480A">
        <w:rPr>
          <w:rFonts w:eastAsia="Arial Unicode MS" w:cs="Times New Roman"/>
          <w:color w:val="000000"/>
          <w:szCs w:val="28"/>
          <w:lang w:eastAsia="vi-VN"/>
        </w:rPr>
        <w:t>ệm</w:t>
      </w:r>
      <w:r w:rsidR="0004480A">
        <w:rPr>
          <w:rFonts w:eastAsia="Arial Unicode MS" w:cs="Times New Roman"/>
          <w:color w:val="000000"/>
          <w:szCs w:val="28"/>
          <w:lang w:eastAsia="vi-VN"/>
        </w:rPr>
        <w:t xml:space="preserve"> v</w:t>
      </w:r>
      <w:r w:rsidR="0004480A" w:rsidRPr="0004480A">
        <w:rPr>
          <w:rFonts w:eastAsia="Arial Unicode MS" w:cs="Times New Roman"/>
          <w:color w:val="000000"/>
          <w:szCs w:val="28"/>
          <w:lang w:eastAsia="vi-VN"/>
        </w:rPr>
        <w:t>ề</w:t>
      </w:r>
      <w:r w:rsidR="0004480A">
        <w:rPr>
          <w:rFonts w:eastAsia="Arial Unicode MS" w:cs="Times New Roman"/>
          <w:color w:val="000000"/>
          <w:szCs w:val="28"/>
          <w:lang w:val="vi-VN" w:eastAsia="vi-VN"/>
        </w:rPr>
        <w:t xml:space="preserve"> b</w:t>
      </w:r>
      <w:r w:rsidR="0004480A" w:rsidRPr="0004480A">
        <w:rPr>
          <w:rFonts w:eastAsia="Arial Unicode MS" w:cs="Times New Roman"/>
          <w:color w:val="000000"/>
          <w:szCs w:val="28"/>
          <w:lang w:val="vi-VN" w:eastAsia="vi-VN"/>
        </w:rPr>
        <w:t>ồ</w:t>
      </w:r>
      <w:r w:rsidRPr="00DB2667">
        <w:rPr>
          <w:rFonts w:eastAsia="Arial Unicode MS" w:cs="Times New Roman"/>
          <w:color w:val="000000"/>
          <w:szCs w:val="28"/>
          <w:lang w:val="vi-VN" w:eastAsia="vi-VN"/>
        </w:rPr>
        <w:t>i dưỡng nâng cao</w:t>
      </w:r>
      <w:r w:rsidR="0004480A">
        <w:rPr>
          <w:rFonts w:eastAsia="Arial Unicode MS" w:cs="Times New Roman"/>
          <w:color w:val="000000"/>
          <w:szCs w:val="28"/>
          <w:lang w:eastAsia="vi-VN"/>
        </w:rPr>
        <w:t xml:space="preserve"> n</w:t>
      </w:r>
      <w:r w:rsidR="0004480A" w:rsidRPr="0004480A">
        <w:rPr>
          <w:rFonts w:eastAsia="Arial Unicode MS" w:cs="Times New Roman"/>
          <w:color w:val="000000"/>
          <w:szCs w:val="28"/>
          <w:lang w:eastAsia="vi-VN"/>
        </w:rPr>
        <w:t>ă</w:t>
      </w:r>
      <w:r w:rsidR="0004480A">
        <w:rPr>
          <w:rFonts w:eastAsia="Arial Unicode MS" w:cs="Times New Roman"/>
          <w:color w:val="000000"/>
          <w:szCs w:val="28"/>
          <w:lang w:eastAsia="vi-VN"/>
        </w:rPr>
        <w:t>ng l</w:t>
      </w:r>
      <w:r w:rsidR="0004480A" w:rsidRPr="0004480A">
        <w:rPr>
          <w:rFonts w:eastAsia="Arial Unicode MS" w:cs="Times New Roman"/>
          <w:color w:val="000000"/>
          <w:szCs w:val="28"/>
          <w:lang w:eastAsia="vi-VN"/>
        </w:rPr>
        <w:t>ực</w:t>
      </w:r>
      <w:r w:rsidR="0004480A">
        <w:rPr>
          <w:rFonts w:eastAsia="Arial Unicode MS" w:cs="Times New Roman"/>
          <w:color w:val="000000"/>
          <w:szCs w:val="28"/>
          <w:lang w:eastAsia="vi-VN"/>
        </w:rPr>
        <w:t xml:space="preserve"> qu</w:t>
      </w:r>
      <w:r w:rsidR="0004480A" w:rsidRPr="0004480A">
        <w:rPr>
          <w:rFonts w:eastAsia="Arial Unicode MS" w:cs="Times New Roman"/>
          <w:color w:val="000000"/>
          <w:szCs w:val="28"/>
          <w:lang w:eastAsia="vi-VN"/>
        </w:rPr>
        <w:t>ản</w:t>
      </w:r>
      <w:r w:rsidR="0004480A">
        <w:rPr>
          <w:rFonts w:eastAsia="Arial Unicode MS" w:cs="Times New Roman"/>
          <w:color w:val="000000"/>
          <w:szCs w:val="28"/>
          <w:lang w:eastAsia="vi-VN"/>
        </w:rPr>
        <w:t xml:space="preserve"> l</w:t>
      </w:r>
      <w:r w:rsidR="0004480A" w:rsidRPr="0004480A">
        <w:rPr>
          <w:rFonts w:eastAsia="Arial Unicode MS" w:cs="Times New Roman"/>
          <w:color w:val="000000"/>
          <w:szCs w:val="28"/>
          <w:lang w:eastAsia="vi-VN"/>
        </w:rPr>
        <w:t>ý</w:t>
      </w:r>
      <w:r w:rsidR="0004480A">
        <w:rPr>
          <w:rFonts w:eastAsia="Arial Unicode MS" w:cs="Times New Roman"/>
          <w:color w:val="000000"/>
          <w:szCs w:val="28"/>
          <w:lang w:eastAsia="vi-VN"/>
        </w:rPr>
        <w:t>, b</w:t>
      </w:r>
      <w:r w:rsidR="0004480A" w:rsidRPr="0004480A">
        <w:rPr>
          <w:rFonts w:eastAsia="Arial Unicode MS" w:cs="Times New Roman"/>
          <w:color w:val="000000"/>
          <w:szCs w:val="28"/>
          <w:lang w:eastAsia="vi-VN"/>
        </w:rPr>
        <w:t>ồi</w:t>
      </w:r>
      <w:r w:rsidR="0004480A">
        <w:rPr>
          <w:rFonts w:eastAsia="Arial Unicode MS" w:cs="Times New Roman"/>
          <w:color w:val="000000"/>
          <w:szCs w:val="28"/>
          <w:lang w:eastAsia="vi-VN"/>
        </w:rPr>
        <w:t xml:space="preserve"> dư</w:t>
      </w:r>
      <w:r w:rsidR="0004480A" w:rsidRPr="0004480A">
        <w:rPr>
          <w:rFonts w:eastAsia="Arial Unicode MS" w:cs="Times New Roman"/>
          <w:color w:val="000000"/>
          <w:szCs w:val="28"/>
          <w:lang w:eastAsia="vi-VN"/>
        </w:rPr>
        <w:t>ỡng</w:t>
      </w:r>
      <w:r w:rsidR="0004480A">
        <w:rPr>
          <w:rFonts w:eastAsia="Arial Unicode MS" w:cs="Times New Roman"/>
          <w:color w:val="000000"/>
          <w:szCs w:val="28"/>
          <w:lang w:eastAsia="vi-VN"/>
        </w:rPr>
        <w:t xml:space="preserve"> chuy</w:t>
      </w:r>
      <w:r w:rsidR="0004480A" w:rsidRPr="0004480A">
        <w:rPr>
          <w:rFonts w:eastAsia="Arial Unicode MS" w:cs="Times New Roman"/>
          <w:color w:val="000000"/>
          <w:szCs w:val="28"/>
          <w:lang w:eastAsia="vi-VN"/>
        </w:rPr>
        <w:t>ê</w:t>
      </w:r>
      <w:r w:rsidR="0004480A">
        <w:rPr>
          <w:rFonts w:eastAsia="Arial Unicode MS" w:cs="Times New Roman"/>
          <w:color w:val="000000"/>
          <w:szCs w:val="28"/>
          <w:lang w:eastAsia="vi-VN"/>
        </w:rPr>
        <w:t>n m</w:t>
      </w:r>
      <w:r w:rsidR="0004480A" w:rsidRPr="0004480A">
        <w:rPr>
          <w:rFonts w:eastAsia="Arial Unicode MS" w:cs="Times New Roman"/>
          <w:color w:val="000000"/>
          <w:szCs w:val="28"/>
          <w:lang w:eastAsia="vi-VN"/>
        </w:rPr>
        <w:t>ô</w:t>
      </w:r>
      <w:r w:rsidR="0004480A">
        <w:rPr>
          <w:rFonts w:eastAsia="Arial Unicode MS" w:cs="Times New Roman"/>
          <w:color w:val="000000"/>
          <w:szCs w:val="28"/>
          <w:lang w:eastAsia="vi-VN"/>
        </w:rPr>
        <w:t>n</w:t>
      </w:r>
      <w:r w:rsidRPr="00DB2667">
        <w:rPr>
          <w:rFonts w:eastAsia="Arial Unicode MS" w:cs="Times New Roman"/>
          <w:color w:val="000000"/>
          <w:szCs w:val="28"/>
          <w:lang w:val="vi-VN" w:eastAsia="vi-VN"/>
        </w:rPr>
        <w:t xml:space="preserve"> cho</w:t>
      </w:r>
      <w:r w:rsidR="0004480A">
        <w:rPr>
          <w:rFonts w:eastAsia="Arial Unicode MS" w:cs="Times New Roman"/>
          <w:color w:val="000000"/>
          <w:szCs w:val="28"/>
          <w:lang w:eastAsia="vi-VN"/>
        </w:rPr>
        <w:t xml:space="preserve"> </w:t>
      </w:r>
      <w:r w:rsidR="0004480A" w:rsidRPr="0004480A">
        <w:rPr>
          <w:rFonts w:eastAsia="Arial Unicode MS" w:cs="Times New Roman"/>
          <w:color w:val="000000"/>
          <w:szCs w:val="28"/>
          <w:lang w:eastAsia="vi-VN"/>
        </w:rPr>
        <w:t>đội</w:t>
      </w:r>
      <w:r w:rsidR="0004480A">
        <w:rPr>
          <w:rFonts w:eastAsia="Arial Unicode MS" w:cs="Times New Roman"/>
          <w:color w:val="000000"/>
          <w:szCs w:val="28"/>
          <w:lang w:eastAsia="vi-VN"/>
        </w:rPr>
        <w:t xml:space="preserve"> ng</w:t>
      </w:r>
      <w:r w:rsidR="0004480A" w:rsidRPr="0004480A">
        <w:rPr>
          <w:rFonts w:eastAsia="Arial Unicode MS" w:cs="Times New Roman"/>
          <w:color w:val="000000"/>
          <w:szCs w:val="28"/>
          <w:lang w:eastAsia="vi-VN"/>
        </w:rPr>
        <w:t>ũ</w:t>
      </w:r>
      <w:r w:rsidRPr="00DB2667">
        <w:rPr>
          <w:rFonts w:eastAsia="Arial Unicode MS" w:cs="Times New Roman"/>
          <w:color w:val="000000"/>
          <w:szCs w:val="28"/>
          <w:lang w:val="vi-VN" w:eastAsia="vi-VN"/>
        </w:rPr>
        <w:t xml:space="preserve"> cán bộ quản lý, giáo viên</w:t>
      </w:r>
      <w:r w:rsidR="0004480A">
        <w:rPr>
          <w:rFonts w:eastAsia="Arial Unicode MS" w:cs="Times New Roman"/>
          <w:color w:val="000000"/>
          <w:szCs w:val="28"/>
          <w:lang w:eastAsia="vi-VN"/>
        </w:rPr>
        <w:t xml:space="preserve"> nh</w:t>
      </w:r>
      <w:r w:rsidR="0004480A" w:rsidRPr="0004480A">
        <w:rPr>
          <w:rFonts w:eastAsia="Arial Unicode MS" w:cs="Times New Roman"/>
          <w:color w:val="000000"/>
          <w:szCs w:val="28"/>
          <w:lang w:eastAsia="vi-VN"/>
        </w:rPr>
        <w:t>ằm</w:t>
      </w:r>
      <w:r w:rsidR="0004480A">
        <w:rPr>
          <w:rFonts w:eastAsia="Arial Unicode MS" w:cs="Times New Roman"/>
          <w:color w:val="000000"/>
          <w:szCs w:val="28"/>
          <w:lang w:eastAsia="vi-VN"/>
        </w:rPr>
        <w:t xml:space="preserve"> n</w:t>
      </w:r>
      <w:r w:rsidR="0004480A" w:rsidRPr="0004480A">
        <w:rPr>
          <w:rFonts w:eastAsia="Arial Unicode MS" w:cs="Times New Roman"/>
          <w:color w:val="000000"/>
          <w:szCs w:val="28"/>
          <w:lang w:eastAsia="vi-VN"/>
        </w:rPr>
        <w:t>â</w:t>
      </w:r>
      <w:r w:rsidR="0004480A">
        <w:rPr>
          <w:rFonts w:eastAsia="Arial Unicode MS" w:cs="Times New Roman"/>
          <w:color w:val="000000"/>
          <w:szCs w:val="28"/>
          <w:lang w:eastAsia="vi-VN"/>
        </w:rPr>
        <w:t>ng cao ch</w:t>
      </w:r>
      <w:r w:rsidR="0004480A" w:rsidRPr="0004480A">
        <w:rPr>
          <w:rFonts w:eastAsia="Arial Unicode MS" w:cs="Times New Roman"/>
          <w:color w:val="000000"/>
          <w:szCs w:val="28"/>
          <w:lang w:eastAsia="vi-VN"/>
        </w:rPr>
        <w:t>ất</w:t>
      </w:r>
      <w:r w:rsidR="0004480A">
        <w:rPr>
          <w:rFonts w:eastAsia="Arial Unicode MS" w:cs="Times New Roman"/>
          <w:color w:val="000000"/>
          <w:szCs w:val="28"/>
          <w:lang w:eastAsia="vi-VN"/>
        </w:rPr>
        <w:t xml:space="preserve"> lư</w:t>
      </w:r>
      <w:r w:rsidR="0004480A" w:rsidRPr="0004480A">
        <w:rPr>
          <w:rFonts w:eastAsia="Arial Unicode MS" w:cs="Times New Roman"/>
          <w:color w:val="000000"/>
          <w:szCs w:val="28"/>
          <w:lang w:eastAsia="vi-VN"/>
        </w:rPr>
        <w:t>ợng</w:t>
      </w:r>
      <w:r w:rsidR="0004480A">
        <w:rPr>
          <w:rFonts w:eastAsia="Arial Unicode MS" w:cs="Times New Roman"/>
          <w:color w:val="000000"/>
          <w:szCs w:val="28"/>
          <w:lang w:eastAsia="vi-VN"/>
        </w:rPr>
        <w:t xml:space="preserve"> ch</w:t>
      </w:r>
      <w:r w:rsidR="0004480A" w:rsidRPr="0004480A">
        <w:rPr>
          <w:rFonts w:eastAsia="Arial Unicode MS" w:cs="Times New Roman"/>
          <w:color w:val="000000"/>
          <w:szCs w:val="28"/>
          <w:lang w:eastAsia="vi-VN"/>
        </w:rPr>
        <w:t>ă</w:t>
      </w:r>
      <w:r w:rsidR="0004480A">
        <w:rPr>
          <w:rFonts w:eastAsia="Arial Unicode MS" w:cs="Times New Roman"/>
          <w:color w:val="000000"/>
          <w:szCs w:val="28"/>
          <w:lang w:eastAsia="vi-VN"/>
        </w:rPr>
        <w:t>m s</w:t>
      </w:r>
      <w:r w:rsidR="0004480A" w:rsidRPr="0004480A">
        <w:rPr>
          <w:rFonts w:eastAsia="Arial Unicode MS" w:cs="Times New Roman"/>
          <w:color w:val="000000"/>
          <w:szCs w:val="28"/>
          <w:lang w:eastAsia="vi-VN"/>
        </w:rPr>
        <w:t>óc</w:t>
      </w:r>
      <w:r w:rsidR="0004480A">
        <w:rPr>
          <w:rFonts w:eastAsia="Arial Unicode MS" w:cs="Times New Roman"/>
          <w:color w:val="000000"/>
          <w:szCs w:val="28"/>
          <w:lang w:eastAsia="vi-VN"/>
        </w:rPr>
        <w:t xml:space="preserve"> gi</w:t>
      </w:r>
      <w:r w:rsidR="0004480A" w:rsidRPr="0004480A">
        <w:rPr>
          <w:rFonts w:eastAsia="Arial Unicode MS" w:cs="Times New Roman"/>
          <w:color w:val="000000"/>
          <w:szCs w:val="28"/>
          <w:lang w:eastAsia="vi-VN"/>
        </w:rPr>
        <w:t>áo</w:t>
      </w:r>
      <w:r w:rsidR="0004480A">
        <w:rPr>
          <w:rFonts w:eastAsia="Arial Unicode MS" w:cs="Times New Roman"/>
          <w:color w:val="000000"/>
          <w:szCs w:val="28"/>
          <w:lang w:eastAsia="vi-VN"/>
        </w:rPr>
        <w:t xml:space="preserve"> d</w:t>
      </w:r>
      <w:r w:rsidR="0004480A" w:rsidRPr="0004480A">
        <w:rPr>
          <w:rFonts w:eastAsia="Arial Unicode MS" w:cs="Times New Roman"/>
          <w:color w:val="000000"/>
          <w:szCs w:val="28"/>
          <w:lang w:eastAsia="vi-VN"/>
        </w:rPr>
        <w:t>ục</w:t>
      </w:r>
      <w:r w:rsidR="0004480A">
        <w:rPr>
          <w:rFonts w:eastAsia="Arial Unicode MS" w:cs="Times New Roman"/>
          <w:color w:val="000000"/>
          <w:szCs w:val="28"/>
          <w:lang w:eastAsia="vi-VN"/>
        </w:rPr>
        <w:t xml:space="preserve"> tr</w:t>
      </w:r>
      <w:r w:rsidR="0004480A" w:rsidRPr="0004480A">
        <w:rPr>
          <w:rFonts w:eastAsia="Arial Unicode MS" w:cs="Times New Roman"/>
          <w:color w:val="000000"/>
          <w:szCs w:val="28"/>
          <w:lang w:eastAsia="vi-VN"/>
        </w:rPr>
        <w:t>ẻ</w:t>
      </w:r>
      <w:r w:rsidR="0004480A">
        <w:rPr>
          <w:rFonts w:eastAsia="Arial Unicode MS" w:cs="Times New Roman"/>
          <w:color w:val="000000"/>
          <w:szCs w:val="28"/>
          <w:lang w:eastAsia="vi-VN"/>
        </w:rPr>
        <w:t xml:space="preserve">. </w:t>
      </w:r>
      <w:r w:rsidR="00407810" w:rsidRPr="00407810">
        <w:rPr>
          <w:rFonts w:eastAsia="Arial Unicode MS" w:cs="Times New Roman"/>
          <w:color w:val="000000"/>
          <w:szCs w:val="28"/>
          <w:lang w:eastAsia="vi-VN"/>
        </w:rPr>
        <w:t>Đồng</w:t>
      </w:r>
      <w:r w:rsidR="00407810">
        <w:rPr>
          <w:rFonts w:eastAsia="Arial Unicode MS" w:cs="Times New Roman"/>
          <w:color w:val="000000"/>
          <w:szCs w:val="28"/>
          <w:lang w:eastAsia="vi-VN"/>
        </w:rPr>
        <w:t xml:space="preserve"> th</w:t>
      </w:r>
      <w:r w:rsidR="00407810" w:rsidRPr="00407810">
        <w:rPr>
          <w:rFonts w:eastAsia="Arial Unicode MS" w:cs="Times New Roman"/>
          <w:color w:val="000000"/>
          <w:szCs w:val="28"/>
          <w:lang w:eastAsia="vi-VN"/>
        </w:rPr>
        <w:t>ời</w:t>
      </w:r>
      <w:r w:rsidR="00407810">
        <w:rPr>
          <w:rFonts w:eastAsia="Arial Unicode MS" w:cs="Times New Roman"/>
          <w:color w:val="000000"/>
          <w:szCs w:val="28"/>
          <w:lang w:eastAsia="vi-VN"/>
        </w:rPr>
        <w:t xml:space="preserve"> b</w:t>
      </w:r>
      <w:r w:rsidR="00407810" w:rsidRPr="00407810">
        <w:rPr>
          <w:rFonts w:eastAsia="Arial Unicode MS" w:cs="Times New Roman"/>
          <w:color w:val="000000"/>
          <w:szCs w:val="28"/>
          <w:lang w:eastAsia="vi-VN"/>
        </w:rPr>
        <w:t>ồi</w:t>
      </w:r>
      <w:r w:rsidR="00407810">
        <w:rPr>
          <w:rFonts w:eastAsia="Arial Unicode MS" w:cs="Times New Roman"/>
          <w:color w:val="000000"/>
          <w:szCs w:val="28"/>
          <w:lang w:eastAsia="vi-VN"/>
        </w:rPr>
        <w:t xml:space="preserve"> dư</w:t>
      </w:r>
      <w:r w:rsidR="00407810" w:rsidRPr="00407810">
        <w:rPr>
          <w:rFonts w:eastAsia="Arial Unicode MS" w:cs="Times New Roman"/>
          <w:color w:val="000000"/>
          <w:szCs w:val="28"/>
          <w:lang w:eastAsia="vi-VN"/>
        </w:rPr>
        <w:t>ỡng</w:t>
      </w:r>
      <w:r w:rsidR="00407810">
        <w:rPr>
          <w:rFonts w:eastAsia="Arial Unicode MS" w:cs="Times New Roman"/>
          <w:color w:val="000000"/>
          <w:szCs w:val="28"/>
          <w:lang w:eastAsia="vi-VN"/>
        </w:rPr>
        <w:t xml:space="preserve"> </w:t>
      </w:r>
      <w:r w:rsidR="00407810" w:rsidRPr="00407810">
        <w:rPr>
          <w:rFonts w:eastAsia="Arial Unicode MS" w:cs="Times New Roman"/>
          <w:color w:val="000000"/>
          <w:szCs w:val="28"/>
          <w:lang w:eastAsia="vi-VN"/>
        </w:rPr>
        <w:t>đội</w:t>
      </w:r>
      <w:r w:rsidR="00407810">
        <w:rPr>
          <w:rFonts w:eastAsia="Arial Unicode MS" w:cs="Times New Roman"/>
          <w:color w:val="000000"/>
          <w:szCs w:val="28"/>
          <w:lang w:eastAsia="vi-VN"/>
        </w:rPr>
        <w:t xml:space="preserve"> ng</w:t>
      </w:r>
      <w:r w:rsidR="00407810" w:rsidRPr="00407810">
        <w:rPr>
          <w:rFonts w:eastAsia="Arial Unicode MS" w:cs="Times New Roman"/>
          <w:color w:val="000000"/>
          <w:szCs w:val="28"/>
          <w:lang w:eastAsia="vi-VN"/>
        </w:rPr>
        <w:t>ũ</w:t>
      </w:r>
      <w:r w:rsidR="00407810">
        <w:rPr>
          <w:rFonts w:eastAsia="Arial Unicode MS" w:cs="Times New Roman"/>
          <w:color w:val="000000"/>
          <w:szCs w:val="28"/>
          <w:lang w:eastAsia="vi-VN"/>
        </w:rPr>
        <w:t xml:space="preserve"> gi</w:t>
      </w:r>
      <w:r w:rsidR="00407810" w:rsidRPr="00407810">
        <w:rPr>
          <w:rFonts w:eastAsia="Arial Unicode MS" w:cs="Times New Roman"/>
          <w:color w:val="000000"/>
          <w:szCs w:val="28"/>
          <w:lang w:eastAsia="vi-VN"/>
        </w:rPr>
        <w:t>áo</w:t>
      </w:r>
      <w:r w:rsidR="00407810">
        <w:rPr>
          <w:rFonts w:eastAsia="Arial Unicode MS" w:cs="Times New Roman"/>
          <w:color w:val="000000"/>
          <w:szCs w:val="28"/>
          <w:lang w:eastAsia="vi-VN"/>
        </w:rPr>
        <w:t xml:space="preserve"> vi</w:t>
      </w:r>
      <w:r w:rsidR="00407810" w:rsidRPr="00407810">
        <w:rPr>
          <w:rFonts w:eastAsia="Arial Unicode MS" w:cs="Times New Roman"/>
          <w:color w:val="000000"/>
          <w:szCs w:val="28"/>
          <w:lang w:eastAsia="vi-VN"/>
        </w:rPr>
        <w:t>ê</w:t>
      </w:r>
      <w:r w:rsidR="00407810">
        <w:rPr>
          <w:rFonts w:eastAsia="Arial Unicode MS" w:cs="Times New Roman"/>
          <w:color w:val="000000"/>
          <w:szCs w:val="28"/>
          <w:lang w:eastAsia="vi-VN"/>
        </w:rPr>
        <w:t>n</w:t>
      </w:r>
      <w:r w:rsidR="00407810">
        <w:rPr>
          <w:rFonts w:eastAsia="Arial Unicode MS" w:cs="Times New Roman"/>
          <w:szCs w:val="28"/>
        </w:rPr>
        <w:t xml:space="preserve"> </w:t>
      </w:r>
      <w:r w:rsidRPr="00407810">
        <w:rPr>
          <w:rFonts w:eastAsia="Arial Unicode MS" w:cs="Times New Roman"/>
          <w:color w:val="000000"/>
          <w:szCs w:val="28"/>
          <w:lang w:val="vi-VN" w:eastAsia="vi-VN"/>
        </w:rPr>
        <w:t>cốt cán làm báo cáo viên tại cơ s</w:t>
      </w:r>
      <w:r w:rsidR="0004480A" w:rsidRPr="00407810">
        <w:rPr>
          <w:rFonts w:eastAsia="Arial Unicode MS" w:cs="Times New Roman"/>
          <w:color w:val="000000"/>
          <w:szCs w:val="28"/>
          <w:lang w:val="vi-VN" w:eastAsia="vi-VN"/>
        </w:rPr>
        <w:t>ở</w:t>
      </w:r>
      <w:r w:rsidRPr="00407810">
        <w:rPr>
          <w:rFonts w:eastAsia="Arial Unicode MS" w:cs="Times New Roman"/>
          <w:color w:val="000000"/>
          <w:szCs w:val="28"/>
          <w:lang w:val="vi-VN" w:eastAsia="vi-VN"/>
        </w:rPr>
        <w:t xml:space="preserve">, lan tỏa, tư vấn hướng dẫn về chuyên môn. </w:t>
      </w:r>
      <w:r w:rsidR="00407810">
        <w:rPr>
          <w:rFonts w:eastAsia="Arial Unicode MS" w:cs="Times New Roman"/>
          <w:color w:val="000000"/>
          <w:szCs w:val="28"/>
          <w:lang w:eastAsia="vi-VN"/>
        </w:rPr>
        <w:t>K</w:t>
      </w:r>
      <w:r w:rsidRPr="00407810">
        <w:rPr>
          <w:rFonts w:eastAsia="Arial Unicode MS" w:cs="Times New Roman"/>
          <w:color w:val="000000"/>
          <w:szCs w:val="28"/>
          <w:lang w:val="vi-VN" w:eastAsia="vi-VN"/>
        </w:rPr>
        <w:t>huyến khích tinh thần tự học, tự khai thác nguồn tài liệu, học liệu trên mạng internet, cổng thông tin điện tử của ngành...</w:t>
      </w:r>
    </w:p>
    <w:p w:rsidR="004C21F0" w:rsidRPr="00DB2667" w:rsidRDefault="004C21F0" w:rsidP="009A3318">
      <w:pPr>
        <w:widowControl w:val="0"/>
        <w:numPr>
          <w:ilvl w:val="0"/>
          <w:numId w:val="4"/>
        </w:numPr>
        <w:tabs>
          <w:tab w:val="left" w:pos="766"/>
          <w:tab w:val="left" w:pos="9356"/>
        </w:tabs>
        <w:spacing w:after="63"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Quan tâm công tác thi đua, khen thưởng, phát triển đảng viên mới, chi bộ Đảng, tham mưu điều chỉnh hoàn thiện chính sách hỗ trợ đời số</w:t>
      </w:r>
      <w:r w:rsidR="00407810">
        <w:rPr>
          <w:rFonts w:eastAsia="Arial Unicode MS" w:cs="Times New Roman"/>
          <w:color w:val="000000"/>
          <w:szCs w:val="28"/>
          <w:lang w:val="vi-VN" w:eastAsia="vi-VN"/>
        </w:rPr>
        <w:t>ng giáo viên, nhân viên m</w:t>
      </w:r>
      <w:r w:rsidR="00407810" w:rsidRPr="00407810">
        <w:rPr>
          <w:rFonts w:eastAsia="Arial Unicode MS" w:cs="Times New Roman"/>
          <w:color w:val="000000"/>
          <w:szCs w:val="28"/>
          <w:lang w:val="vi-VN" w:eastAsia="vi-VN"/>
        </w:rPr>
        <w:t>ầm</w:t>
      </w:r>
      <w:r w:rsidRPr="00DB2667">
        <w:rPr>
          <w:rFonts w:eastAsia="Arial Unicode MS" w:cs="Times New Roman"/>
          <w:color w:val="000000"/>
          <w:szCs w:val="28"/>
          <w:lang w:val="vi-VN" w:eastAsia="vi-VN"/>
        </w:rPr>
        <w:t xml:space="preserve"> non nhằm động viên khích lệ kịp thời và thu hút đội ngũ chuyên tâm vớ</w:t>
      </w:r>
      <w:r w:rsidR="00407810">
        <w:rPr>
          <w:rFonts w:eastAsia="Arial Unicode MS" w:cs="Times New Roman"/>
          <w:color w:val="000000"/>
          <w:szCs w:val="28"/>
          <w:lang w:val="vi-VN" w:eastAsia="vi-VN"/>
        </w:rPr>
        <w:t>i ngh</w:t>
      </w:r>
      <w:r w:rsidR="00407810" w:rsidRPr="00407810">
        <w:rPr>
          <w:rFonts w:eastAsia="Arial Unicode MS" w:cs="Times New Roman"/>
          <w:color w:val="000000"/>
          <w:szCs w:val="28"/>
          <w:lang w:val="vi-VN" w:eastAsia="vi-VN"/>
        </w:rPr>
        <w:t>ề</w:t>
      </w:r>
      <w:r w:rsidR="00850C01">
        <w:rPr>
          <w:rFonts w:eastAsia="Arial Unicode MS" w:cs="Times New Roman"/>
          <w:color w:val="000000"/>
          <w:szCs w:val="28"/>
          <w:lang w:val="vi-VN" w:eastAsia="vi-VN"/>
        </w:rPr>
        <w:t>. Đ</w:t>
      </w:r>
      <w:r w:rsidR="00850C01" w:rsidRPr="00850C01">
        <w:rPr>
          <w:rFonts w:eastAsia="Arial Unicode MS" w:cs="Times New Roman"/>
          <w:color w:val="000000"/>
          <w:szCs w:val="28"/>
          <w:lang w:val="vi-VN" w:eastAsia="vi-VN"/>
        </w:rPr>
        <w:t>ẩ</w:t>
      </w:r>
      <w:r w:rsidRPr="00DB2667">
        <w:rPr>
          <w:rFonts w:eastAsia="Arial Unicode MS" w:cs="Times New Roman"/>
          <w:color w:val="000000"/>
          <w:szCs w:val="28"/>
          <w:lang w:val="vi-VN" w:eastAsia="vi-VN"/>
        </w:rPr>
        <w:t>y mạnh công tác truyền thông, tăng cường phối hợp với các cơ quan thông tấn đăng tải các tin bài về hoạt động của ngành.</w:t>
      </w:r>
    </w:p>
    <w:p w:rsidR="004C21F0" w:rsidRPr="00DB2667" w:rsidRDefault="004C21F0" w:rsidP="009A3318">
      <w:pPr>
        <w:widowControl w:val="0"/>
        <w:numPr>
          <w:ilvl w:val="0"/>
          <w:numId w:val="5"/>
        </w:numPr>
        <w:tabs>
          <w:tab w:val="left" w:pos="867"/>
          <w:tab w:val="left" w:pos="9356"/>
        </w:tabs>
        <w:spacing w:after="57" w:line="312" w:lineRule="auto"/>
        <w:ind w:right="-45" w:firstLine="620"/>
        <w:jc w:val="both"/>
        <w:rPr>
          <w:rFonts w:eastAsia="Arial Unicode MS" w:cs="Times New Roman"/>
          <w:b/>
          <w:bCs/>
          <w:sz w:val="26"/>
          <w:szCs w:val="26"/>
          <w:lang w:val="vi-VN"/>
        </w:rPr>
      </w:pPr>
      <w:r w:rsidRPr="00DB2667">
        <w:rPr>
          <w:rFonts w:eastAsia="Arial Unicode MS" w:cs="Times New Roman"/>
          <w:b/>
          <w:bCs/>
          <w:color w:val="000000"/>
          <w:sz w:val="26"/>
          <w:szCs w:val="26"/>
          <w:lang w:val="vi-VN" w:eastAsia="vi-VN"/>
        </w:rPr>
        <w:t>Xây dựng mô hình trường mầm non hiện đại, nâng cao chất lượng thực hiện Chương trình giáo dục mầm non</w:t>
      </w:r>
    </w:p>
    <w:p w:rsidR="004C21F0" w:rsidRPr="00DB2667" w:rsidRDefault="004C21F0" w:rsidP="009A3318">
      <w:pPr>
        <w:widowControl w:val="0"/>
        <w:numPr>
          <w:ilvl w:val="0"/>
          <w:numId w:val="4"/>
        </w:numPr>
        <w:tabs>
          <w:tab w:val="left" w:pos="759"/>
          <w:tab w:val="left" w:pos="9356"/>
        </w:tabs>
        <w:spacing w:after="60"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Tiếp tục quán triệt thực hiện giai đoạn 2 chuyên đề “Xây dựng trường mầm non lấy trẻ làm trung tâm”, “Xây dựng trường, lớp mầm non đẹp, hạnh phúc, an toàn thân thiện”. Hướng dẫn, khuyến khích cơ sở giáo dục mầm non phát triển chương trình giáo dục nhà trường thực hiện chương trình giáo dụ</w:t>
      </w:r>
      <w:r w:rsidR="00850C01">
        <w:rPr>
          <w:rFonts w:eastAsia="Arial Unicode MS" w:cs="Times New Roman"/>
          <w:color w:val="000000"/>
          <w:szCs w:val="28"/>
          <w:lang w:val="vi-VN" w:eastAsia="vi-VN"/>
        </w:rPr>
        <w:t>c m</w:t>
      </w:r>
      <w:r w:rsidR="00850C01" w:rsidRPr="00850C01">
        <w:rPr>
          <w:rFonts w:eastAsia="Arial Unicode MS" w:cs="Times New Roman"/>
          <w:color w:val="000000"/>
          <w:szCs w:val="28"/>
          <w:lang w:val="vi-VN" w:eastAsia="vi-VN"/>
        </w:rPr>
        <w:t>ầ</w:t>
      </w:r>
      <w:r w:rsidRPr="00DB2667">
        <w:rPr>
          <w:rFonts w:eastAsia="Arial Unicode MS" w:cs="Times New Roman"/>
          <w:color w:val="000000"/>
          <w:szCs w:val="28"/>
          <w:lang w:val="vi-VN" w:eastAsia="vi-VN"/>
        </w:rPr>
        <w:t>m non, vận dụng phương pháp giáo dục tiên tiên, cho trẻ</w:t>
      </w:r>
      <w:r w:rsidR="00850C01">
        <w:rPr>
          <w:rFonts w:eastAsia="Arial Unicode MS" w:cs="Times New Roman"/>
          <w:color w:val="000000"/>
          <w:szCs w:val="28"/>
          <w:lang w:val="vi-VN" w:eastAsia="vi-VN"/>
        </w:rPr>
        <w:t xml:space="preserve"> làm quen ph</w:t>
      </w:r>
      <w:r w:rsidR="00850C01" w:rsidRPr="00850C01">
        <w:rPr>
          <w:rFonts w:eastAsia="Arial Unicode MS" w:cs="Times New Roman"/>
          <w:color w:val="000000"/>
          <w:szCs w:val="28"/>
          <w:lang w:val="vi-VN" w:eastAsia="vi-VN"/>
        </w:rPr>
        <w:t>ần</w:t>
      </w:r>
      <w:r w:rsidRPr="00DB2667">
        <w:rPr>
          <w:rFonts w:eastAsia="Arial Unicode MS" w:cs="Times New Roman"/>
          <w:color w:val="000000"/>
          <w:szCs w:val="28"/>
          <w:lang w:val="vi-VN" w:eastAsia="vi-VN"/>
        </w:rPr>
        <w:t xml:space="preserve"> mềm trò chơi ứng dụng công nghệ thông tin, làm quen máy tính, làm quen tiếng Anh... phù hợp với thực tiễn.</w:t>
      </w:r>
    </w:p>
    <w:p w:rsidR="004C21F0" w:rsidRPr="00DB2667" w:rsidRDefault="004C21F0" w:rsidP="009A3318">
      <w:pPr>
        <w:widowControl w:val="0"/>
        <w:numPr>
          <w:ilvl w:val="0"/>
          <w:numId w:val="4"/>
        </w:numPr>
        <w:tabs>
          <w:tab w:val="left" w:pos="759"/>
          <w:tab w:val="left" w:pos="9356"/>
        </w:tabs>
        <w:spacing w:after="63"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Chỉ đạo xây dựng môi trường giáo dục trường, lớp mầm non: Quy hoạch, thiết kế môi trường sáng - xanh - sạch - đẹp - an toàn - thân thiện, đảm bảo 50% diện tích sân vườn là sân cỏ, tận dụng diện tích mặt đất, tầng tum, tăng diện tích khu vui chơi, sân vườn. Trồng cây xanh bóng mát, cây cảnh, cây ăn quả, vườn rau, tăng phòng chức năng tô chức các hoạt động chuyên biệt.</w:t>
      </w:r>
    </w:p>
    <w:p w:rsidR="004C21F0" w:rsidRPr="00DB2667" w:rsidRDefault="004C21F0" w:rsidP="009A3318">
      <w:pPr>
        <w:widowControl w:val="0"/>
        <w:numPr>
          <w:ilvl w:val="0"/>
          <w:numId w:val="4"/>
        </w:numPr>
        <w:tabs>
          <w:tab w:val="left" w:pos="759"/>
          <w:tab w:val="left" w:pos="9356"/>
        </w:tabs>
        <w:spacing w:after="66"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Lựa chọn, nhân rộng các mô hình phối h</w:t>
      </w:r>
      <w:r w:rsidR="00850C01" w:rsidRPr="00850C01">
        <w:rPr>
          <w:rFonts w:eastAsia="Arial Unicode MS" w:cs="Times New Roman"/>
          <w:color w:val="000000"/>
          <w:szCs w:val="28"/>
          <w:lang w:val="vi-VN" w:eastAsia="vi-VN"/>
        </w:rPr>
        <w:t>ợ</w:t>
      </w:r>
      <w:r w:rsidRPr="00DB2667">
        <w:rPr>
          <w:rFonts w:eastAsia="Arial Unicode MS" w:cs="Times New Roman"/>
          <w:color w:val="000000"/>
          <w:szCs w:val="28"/>
          <w:lang w:val="vi-VN" w:eastAsia="vi-VN"/>
        </w:rPr>
        <w:t>p nhà trường, gia đình, cộng đồng, khai thác nguồn lực của cha mẹ trẻ hỗ trợ nhà trường trong chăm sóc, nuôi dưỡng, giáo dục trẻ phát triển toàn diện. Có chế độ chăm sóc dinh dưỡng phù họp để phòng chống suy dinh dưỡng cho trẻ. Quan tâm công tác giáo dục hòa nhập trẻ khuyết tật, đảm bảo điều kiện hoạt động và chính sách cho giáo viên theo quy định.</w:t>
      </w:r>
    </w:p>
    <w:p w:rsidR="004C21F0" w:rsidRPr="00DB2667" w:rsidRDefault="004C21F0" w:rsidP="009A3318">
      <w:pPr>
        <w:widowControl w:val="0"/>
        <w:numPr>
          <w:ilvl w:val="0"/>
          <w:numId w:val="5"/>
        </w:numPr>
        <w:tabs>
          <w:tab w:val="left" w:pos="874"/>
          <w:tab w:val="left" w:pos="9356"/>
        </w:tabs>
        <w:spacing w:after="54" w:line="312" w:lineRule="auto"/>
        <w:ind w:right="-45" w:firstLine="620"/>
        <w:jc w:val="both"/>
        <w:rPr>
          <w:rFonts w:eastAsia="Arial Unicode MS" w:cs="Times New Roman"/>
          <w:b/>
          <w:bCs/>
          <w:sz w:val="26"/>
          <w:szCs w:val="26"/>
          <w:lang w:val="vi-VN"/>
        </w:rPr>
      </w:pPr>
      <w:r w:rsidRPr="00DB2667">
        <w:rPr>
          <w:rFonts w:eastAsia="Arial Unicode MS" w:cs="Times New Roman"/>
          <w:b/>
          <w:bCs/>
          <w:color w:val="000000"/>
          <w:sz w:val="26"/>
          <w:szCs w:val="26"/>
          <w:lang w:val="vi-VN" w:eastAsia="vi-VN"/>
        </w:rPr>
        <w:t>Đẩy mạnh công tác truyền thông, kết nối gia đình, cộng đồng, nhà trường trong chăm sóc, nuôi dưỡng giáo dục trẻ em</w:t>
      </w:r>
    </w:p>
    <w:p w:rsidR="004C21F0" w:rsidRPr="00DB2667" w:rsidRDefault="004C21F0" w:rsidP="009A3318">
      <w:pPr>
        <w:widowControl w:val="0"/>
        <w:numPr>
          <w:ilvl w:val="0"/>
          <w:numId w:val="4"/>
        </w:numPr>
        <w:tabs>
          <w:tab w:val="left" w:pos="766"/>
          <w:tab w:val="left" w:pos="9356"/>
        </w:tabs>
        <w:spacing w:after="0"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lastRenderedPageBreak/>
        <w:t>Tiếp tục đẩy mạnh các hình thức truyền thông trong cộng đồng xã hội về vị trí, vai trò phát triển giáo dục mầm non: Chính sách phát triển giáo dục mầm non của Chính phủ;</w:t>
      </w:r>
      <w:r w:rsidR="00850C01">
        <w:rPr>
          <w:rFonts w:eastAsia="Arial Unicode MS" w:cs="Times New Roman"/>
          <w:color w:val="000000"/>
          <w:szCs w:val="28"/>
          <w:lang w:eastAsia="vi-VN"/>
        </w:rPr>
        <w:t xml:space="preserve"> </w:t>
      </w:r>
      <w:r w:rsidRPr="00DB2667">
        <w:rPr>
          <w:rFonts w:eastAsia="Arial Unicode MS" w:cs="Times New Roman"/>
          <w:color w:val="000000"/>
          <w:szCs w:val="28"/>
          <w:lang w:val="vi-VN" w:eastAsia="vi-VN"/>
        </w:rPr>
        <w:t>các điều kiện, chất lượng hoạt động trong cơ sở giáo dụ</w:t>
      </w:r>
      <w:r w:rsidR="00850C01">
        <w:rPr>
          <w:rFonts w:eastAsia="Arial Unicode MS" w:cs="Times New Roman"/>
          <w:color w:val="000000"/>
          <w:szCs w:val="28"/>
          <w:lang w:val="vi-VN" w:eastAsia="vi-VN"/>
        </w:rPr>
        <w:t>c m</w:t>
      </w:r>
      <w:r w:rsidR="00850C01" w:rsidRPr="00850C01">
        <w:rPr>
          <w:rFonts w:eastAsia="Arial Unicode MS" w:cs="Times New Roman"/>
          <w:color w:val="000000"/>
          <w:szCs w:val="28"/>
          <w:lang w:val="vi-VN" w:eastAsia="vi-VN"/>
        </w:rPr>
        <w:t>ầ</w:t>
      </w:r>
      <w:r w:rsidRPr="00DB2667">
        <w:rPr>
          <w:rFonts w:eastAsia="Arial Unicode MS" w:cs="Times New Roman"/>
          <w:color w:val="000000"/>
          <w:szCs w:val="28"/>
          <w:lang w:val="vi-VN" w:eastAsia="vi-VN"/>
        </w:rPr>
        <w:t>m non; hướng dẫn gia đình, cha mẹ trẻ kiến thức nuôi dạy con theo khoa học và trách nhiệm phối h</w:t>
      </w:r>
      <w:r w:rsidR="00850C01" w:rsidRPr="00850C01">
        <w:rPr>
          <w:rFonts w:eastAsia="Arial Unicode MS" w:cs="Times New Roman"/>
          <w:color w:val="000000"/>
          <w:szCs w:val="28"/>
          <w:lang w:val="vi-VN" w:eastAsia="vi-VN"/>
        </w:rPr>
        <w:t>ợ</w:t>
      </w:r>
      <w:r w:rsidRPr="00DB2667">
        <w:rPr>
          <w:rFonts w:eastAsia="Arial Unicode MS" w:cs="Times New Roman"/>
          <w:color w:val="000000"/>
          <w:szCs w:val="28"/>
          <w:lang w:val="vi-VN" w:eastAsia="vi-VN"/>
        </w:rPr>
        <w:t>p với cơ sở giáo dục mầm non đảm bảo thực hiện chế độ</w:t>
      </w:r>
    </w:p>
    <w:p w:rsidR="004C21F0" w:rsidRPr="00DB2667" w:rsidRDefault="004C21F0" w:rsidP="009A3318">
      <w:pPr>
        <w:widowControl w:val="0"/>
        <w:tabs>
          <w:tab w:val="left" w:pos="9356"/>
        </w:tabs>
        <w:spacing w:after="60" w:line="312" w:lineRule="auto"/>
        <w:ind w:right="-45"/>
        <w:rPr>
          <w:rFonts w:eastAsia="Arial Unicode MS" w:cs="Times New Roman"/>
          <w:szCs w:val="28"/>
          <w:lang w:val="vi-VN"/>
        </w:rPr>
      </w:pPr>
      <w:r w:rsidRPr="00DB2667">
        <w:rPr>
          <w:rFonts w:eastAsia="Arial Unicode MS" w:cs="Times New Roman"/>
          <w:color w:val="000000"/>
          <w:szCs w:val="28"/>
          <w:lang w:val="vi-VN" w:eastAsia="vi-VN"/>
        </w:rPr>
        <w:t>chăm sóc nuôi dưỡng giáo dục trẻ; tôn vinh tấm gương điển hình có nhiều đóng góp phát tri</w:t>
      </w:r>
      <w:r w:rsidR="00850C01" w:rsidRPr="00850C01">
        <w:rPr>
          <w:rFonts w:eastAsia="Arial Unicode MS" w:cs="Times New Roman"/>
          <w:color w:val="000000"/>
          <w:szCs w:val="28"/>
          <w:lang w:val="vi-VN" w:eastAsia="vi-VN"/>
        </w:rPr>
        <w:t>ể</w:t>
      </w:r>
      <w:r w:rsidRPr="00DB2667">
        <w:rPr>
          <w:rFonts w:eastAsia="Arial Unicode MS" w:cs="Times New Roman"/>
          <w:color w:val="000000"/>
          <w:szCs w:val="28"/>
          <w:lang w:val="vi-VN" w:eastAsia="vi-VN"/>
        </w:rPr>
        <w:t>n giáo dục mầm non của Huyện...</w:t>
      </w:r>
    </w:p>
    <w:p w:rsidR="004C21F0" w:rsidRPr="00DB2667" w:rsidRDefault="00850C01" w:rsidP="009A3318">
      <w:pPr>
        <w:widowControl w:val="0"/>
        <w:numPr>
          <w:ilvl w:val="0"/>
          <w:numId w:val="4"/>
        </w:numPr>
        <w:tabs>
          <w:tab w:val="left" w:pos="769"/>
          <w:tab w:val="left" w:pos="9356"/>
        </w:tabs>
        <w:spacing w:after="60" w:line="312" w:lineRule="auto"/>
        <w:ind w:right="-45" w:firstLine="620"/>
        <w:jc w:val="both"/>
        <w:rPr>
          <w:rFonts w:eastAsia="Arial Unicode MS" w:cs="Times New Roman"/>
          <w:szCs w:val="28"/>
          <w:lang w:val="vi-VN"/>
        </w:rPr>
      </w:pPr>
      <w:r>
        <w:rPr>
          <w:rFonts w:eastAsia="Arial Unicode MS" w:cs="Times New Roman"/>
          <w:color w:val="000000"/>
          <w:szCs w:val="28"/>
          <w:lang w:eastAsia="vi-VN"/>
        </w:rPr>
        <w:t>P</w:t>
      </w:r>
      <w:r w:rsidR="004C21F0" w:rsidRPr="00DB2667">
        <w:rPr>
          <w:rFonts w:eastAsia="Arial Unicode MS" w:cs="Times New Roman"/>
          <w:color w:val="000000"/>
          <w:szCs w:val="28"/>
          <w:lang w:val="vi-VN" w:eastAsia="vi-VN"/>
        </w:rPr>
        <w:t xml:space="preserve">hối hợp các cơ quan thông tin báo, Đài Phát thanh và Truyền hình Hà Nội, địa phương, bảng tin tuyên truyền, xây dựng chương trình truyền hình, phát thanh, các video hướng dẫn cha mẹ trẻ thực hiện chăm sóc, nuôi dưỡng giáo dục. Công khai tại </w:t>
      </w:r>
      <w:r>
        <w:rPr>
          <w:rFonts w:eastAsia="Arial Unicode MS" w:cs="Times New Roman"/>
          <w:color w:val="000000"/>
          <w:szCs w:val="28"/>
          <w:lang w:eastAsia="vi-VN"/>
        </w:rPr>
        <w:t xml:space="preserve">trang </w:t>
      </w:r>
      <w:r w:rsidRPr="00850C01">
        <w:rPr>
          <w:rFonts w:eastAsia="Arial Unicode MS" w:cs="Times New Roman"/>
          <w:color w:val="000000"/>
          <w:szCs w:val="28"/>
          <w:lang w:eastAsia="vi-VN"/>
        </w:rPr>
        <w:t>W</w:t>
      </w:r>
      <w:r>
        <w:rPr>
          <w:rFonts w:eastAsia="Arial Unicode MS" w:cs="Times New Roman"/>
          <w:color w:val="000000"/>
          <w:szCs w:val="28"/>
          <w:lang w:eastAsia="vi-VN"/>
        </w:rPr>
        <w:t>ed, Feckbook  c</w:t>
      </w:r>
      <w:r w:rsidRPr="00850C01">
        <w:rPr>
          <w:rFonts w:eastAsia="Arial Unicode MS" w:cs="Times New Roman"/>
          <w:color w:val="000000"/>
          <w:szCs w:val="28"/>
          <w:lang w:eastAsia="vi-VN"/>
        </w:rPr>
        <w:t>ủa</w:t>
      </w:r>
      <w:r>
        <w:rPr>
          <w:rFonts w:eastAsia="Arial Unicode MS" w:cs="Times New Roman"/>
          <w:color w:val="000000"/>
          <w:szCs w:val="28"/>
          <w:lang w:eastAsia="vi-VN"/>
        </w:rPr>
        <w:t xml:space="preserve"> trư</w:t>
      </w:r>
      <w:r w:rsidRPr="00850C01">
        <w:rPr>
          <w:rFonts w:eastAsia="Arial Unicode MS" w:cs="Times New Roman"/>
          <w:color w:val="000000"/>
          <w:szCs w:val="28"/>
          <w:lang w:eastAsia="vi-VN"/>
        </w:rPr>
        <w:t>ờng</w:t>
      </w:r>
      <w:r>
        <w:rPr>
          <w:rFonts w:eastAsia="Arial Unicode MS" w:cs="Times New Roman"/>
          <w:color w:val="000000"/>
          <w:szCs w:val="28"/>
          <w:lang w:eastAsia="vi-VN"/>
        </w:rPr>
        <w:t>, Zalo c</w:t>
      </w:r>
      <w:r w:rsidRPr="00850C01">
        <w:rPr>
          <w:rFonts w:eastAsia="Arial Unicode MS" w:cs="Times New Roman"/>
          <w:color w:val="000000"/>
          <w:szCs w:val="28"/>
          <w:lang w:eastAsia="vi-VN"/>
        </w:rPr>
        <w:t>ác</w:t>
      </w:r>
      <w:r>
        <w:rPr>
          <w:rFonts w:eastAsia="Arial Unicode MS" w:cs="Times New Roman"/>
          <w:color w:val="000000"/>
          <w:szCs w:val="28"/>
          <w:lang w:eastAsia="vi-VN"/>
        </w:rPr>
        <w:t xml:space="preserve"> nh</w:t>
      </w:r>
      <w:r w:rsidRPr="00850C01">
        <w:rPr>
          <w:rFonts w:eastAsia="Arial Unicode MS" w:cs="Times New Roman"/>
          <w:color w:val="000000"/>
          <w:szCs w:val="28"/>
          <w:lang w:eastAsia="vi-VN"/>
        </w:rPr>
        <w:t>óm</w:t>
      </w:r>
      <w:r>
        <w:rPr>
          <w:rFonts w:eastAsia="Arial Unicode MS" w:cs="Times New Roman"/>
          <w:color w:val="000000"/>
          <w:szCs w:val="28"/>
          <w:lang w:eastAsia="vi-VN"/>
        </w:rPr>
        <w:t xml:space="preserve"> l</w:t>
      </w:r>
      <w:r w:rsidRPr="00850C01">
        <w:rPr>
          <w:rFonts w:eastAsia="Arial Unicode MS" w:cs="Times New Roman"/>
          <w:color w:val="000000"/>
          <w:szCs w:val="28"/>
          <w:lang w:eastAsia="vi-VN"/>
        </w:rPr>
        <w:t>ớp</w:t>
      </w:r>
      <w:r>
        <w:rPr>
          <w:rFonts w:eastAsia="Arial Unicode MS" w:cs="Times New Roman"/>
          <w:color w:val="000000"/>
          <w:szCs w:val="28"/>
          <w:lang w:eastAsia="vi-VN"/>
        </w:rPr>
        <w:t>…</w:t>
      </w:r>
    </w:p>
    <w:p w:rsidR="004C21F0" w:rsidRPr="00DB2667" w:rsidRDefault="004C21F0" w:rsidP="009A3318">
      <w:pPr>
        <w:widowControl w:val="0"/>
        <w:numPr>
          <w:ilvl w:val="0"/>
          <w:numId w:val="4"/>
        </w:numPr>
        <w:tabs>
          <w:tab w:val="left" w:pos="769"/>
          <w:tab w:val="left" w:pos="9356"/>
        </w:tabs>
        <w:spacing w:after="92"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Phát huy vai trò tổ chức chi bộ Đảng, công đoàn tuyên truyền, giáo dục chính trị, tư tưởng, bảo vệ quyền lợi người lao động. Truyền thông thực hiện học tập và làm theo tư tưởng, đạo đức và phong cách Hồ Chí Minh; 02 bộ quy tắc ứng xử của Thành phố, Thông tư 06/2019/TT-BGDĐT trong các cơ sở giáo dục mầm non.</w:t>
      </w:r>
    </w:p>
    <w:p w:rsidR="004C21F0" w:rsidRPr="00DB2667" w:rsidRDefault="004C21F0" w:rsidP="009A3318">
      <w:pPr>
        <w:widowControl w:val="0"/>
        <w:numPr>
          <w:ilvl w:val="0"/>
          <w:numId w:val="5"/>
        </w:numPr>
        <w:tabs>
          <w:tab w:val="left" w:pos="957"/>
          <w:tab w:val="left" w:pos="9356"/>
        </w:tabs>
        <w:spacing w:after="11"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Đẩy mạnh xã hội hóa và hợp tác quốc tế</w:t>
      </w:r>
    </w:p>
    <w:p w:rsidR="004C21F0" w:rsidRPr="00DB2667" w:rsidRDefault="004C21F0" w:rsidP="009A3318">
      <w:pPr>
        <w:widowControl w:val="0"/>
        <w:numPr>
          <w:ilvl w:val="0"/>
          <w:numId w:val="4"/>
        </w:numPr>
        <w:tabs>
          <w:tab w:val="left" w:pos="769"/>
          <w:tab w:val="left" w:pos="9356"/>
        </w:tabs>
        <w:spacing w:after="60"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Triển khai thực hiện các cơ chế chính sách xã hội hóa giáo dục, tạo điều kiện thuận lợ</w:t>
      </w:r>
      <w:r w:rsidR="00E40009">
        <w:rPr>
          <w:rFonts w:eastAsia="Arial Unicode MS" w:cs="Times New Roman"/>
          <w:color w:val="000000"/>
          <w:szCs w:val="28"/>
          <w:lang w:val="vi-VN" w:eastAsia="vi-VN"/>
        </w:rPr>
        <w:t>i h</w:t>
      </w:r>
      <w:r w:rsidR="00E40009" w:rsidRPr="00E40009">
        <w:rPr>
          <w:rFonts w:eastAsia="Arial Unicode MS" w:cs="Times New Roman"/>
          <w:color w:val="000000"/>
          <w:szCs w:val="28"/>
          <w:lang w:val="vi-VN" w:eastAsia="vi-VN"/>
        </w:rPr>
        <w:t>ướng</w:t>
      </w:r>
      <w:r w:rsidRPr="00DB2667">
        <w:rPr>
          <w:rFonts w:eastAsia="Arial Unicode MS" w:cs="Times New Roman"/>
          <w:color w:val="000000"/>
          <w:szCs w:val="28"/>
          <w:lang w:val="vi-VN" w:eastAsia="vi-VN"/>
        </w:rPr>
        <w:t xml:space="preserve"> dẫn các doanh nghiệp, tổ chức, cá nhân đầu tư xây dựng cơ sở giáo dục mầm non ngoài công lập, phát triển đa dạng mô hình trường mầm non tiếp cận hội nhập quốc tế. Khuyến khích thực hiện cơ chế đầu tư theo hình thức đối tác công tư để phát triển cơ sở vật chất cho giáo dục mầm non.</w:t>
      </w:r>
    </w:p>
    <w:p w:rsidR="004C21F0" w:rsidRPr="00DB2667" w:rsidRDefault="004C21F0" w:rsidP="009A3318">
      <w:pPr>
        <w:widowControl w:val="0"/>
        <w:numPr>
          <w:ilvl w:val="0"/>
          <w:numId w:val="4"/>
        </w:numPr>
        <w:tabs>
          <w:tab w:val="left" w:pos="769"/>
          <w:tab w:val="left" w:pos="9356"/>
        </w:tabs>
        <w:spacing w:after="63"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Đẩy mạnh h</w:t>
      </w:r>
      <w:r w:rsidR="009A3318" w:rsidRPr="009A3318">
        <w:rPr>
          <w:rFonts w:eastAsia="Arial Unicode MS" w:cs="Times New Roman"/>
          <w:color w:val="000000"/>
          <w:szCs w:val="28"/>
          <w:lang w:val="vi-VN" w:eastAsia="vi-VN"/>
        </w:rPr>
        <w:t>ợp</w:t>
      </w:r>
      <w:r w:rsidRPr="00DB2667">
        <w:rPr>
          <w:rFonts w:eastAsia="Arial Unicode MS" w:cs="Times New Roman"/>
          <w:color w:val="000000"/>
          <w:szCs w:val="28"/>
          <w:lang w:val="vi-VN" w:eastAsia="vi-VN"/>
        </w:rPr>
        <w:t xml:space="preserve"> tác quốc tế, liên kết giáo dục và đào tạo, tổ chức hội nghị hội thảo giao lưu chia sẻ kinh nghiệm với cơ sở đào tạo sư phạm, các tổ chức nước ngoài, cơ sở giáo dục nước ngoài và cơ sở giáo dục mầm non vốn đầu tư nước ngoài tại Việt Nam.</w:t>
      </w:r>
    </w:p>
    <w:p w:rsidR="004C21F0" w:rsidRPr="00DB2667" w:rsidRDefault="004C21F0" w:rsidP="009A3318">
      <w:pPr>
        <w:widowControl w:val="0"/>
        <w:numPr>
          <w:ilvl w:val="0"/>
          <w:numId w:val="4"/>
        </w:numPr>
        <w:tabs>
          <w:tab w:val="left" w:pos="769"/>
          <w:tab w:val="left" w:pos="9356"/>
        </w:tabs>
        <w:spacing w:after="106" w:line="312" w:lineRule="auto"/>
        <w:ind w:right="-45" w:firstLine="620"/>
        <w:jc w:val="both"/>
        <w:rPr>
          <w:rFonts w:eastAsia="Arial Unicode MS" w:cs="Times New Roman"/>
          <w:szCs w:val="28"/>
          <w:lang w:val="vi-VN"/>
        </w:rPr>
      </w:pPr>
      <w:r w:rsidRPr="00DB2667">
        <w:rPr>
          <w:rFonts w:eastAsia="Arial Unicode MS" w:cs="Times New Roman"/>
          <w:color w:val="000000"/>
          <w:szCs w:val="28"/>
          <w:lang w:val="vi-VN" w:eastAsia="vi-VN"/>
        </w:rPr>
        <w:t>Chỉ đạo thực hiện tốt công tác quản lý, kiểm tra theo phân cấp việc chấp hành thực hiện chế độ chính sách pháp luật của nhà nước đối với các cơ sở giáo dục ngoài công lập ở các loại hình.</w:t>
      </w:r>
    </w:p>
    <w:p w:rsidR="004C21F0" w:rsidRPr="00DB2667" w:rsidRDefault="004C21F0" w:rsidP="009A3318">
      <w:pPr>
        <w:widowControl w:val="0"/>
        <w:numPr>
          <w:ilvl w:val="0"/>
          <w:numId w:val="1"/>
        </w:numPr>
        <w:tabs>
          <w:tab w:val="left" w:pos="1115"/>
          <w:tab w:val="left" w:pos="9356"/>
        </w:tabs>
        <w:spacing w:after="106" w:line="312" w:lineRule="auto"/>
        <w:ind w:right="-45" w:firstLine="620"/>
        <w:jc w:val="both"/>
        <w:rPr>
          <w:rFonts w:eastAsia="Arial Unicode MS" w:cs="Times New Roman"/>
          <w:b/>
          <w:bCs/>
          <w:sz w:val="26"/>
          <w:szCs w:val="26"/>
          <w:lang w:val="vi-VN"/>
        </w:rPr>
      </w:pPr>
      <w:r w:rsidRPr="00DB2667">
        <w:rPr>
          <w:rFonts w:eastAsia="Arial Unicode MS" w:cs="Times New Roman"/>
          <w:b/>
          <w:bCs/>
          <w:color w:val="000000"/>
          <w:sz w:val="26"/>
          <w:szCs w:val="26"/>
          <w:lang w:val="vi-VN" w:eastAsia="vi-VN"/>
        </w:rPr>
        <w:t>T</w:t>
      </w:r>
      <w:r w:rsidR="009A3318" w:rsidRPr="009A3318">
        <w:rPr>
          <w:rFonts w:eastAsia="Arial Unicode MS" w:cs="Times New Roman"/>
          <w:b/>
          <w:bCs/>
          <w:color w:val="000000"/>
          <w:sz w:val="26"/>
          <w:szCs w:val="26"/>
          <w:lang w:val="vi-VN" w:eastAsia="vi-VN"/>
        </w:rPr>
        <w:t>Ổ</w:t>
      </w:r>
      <w:r w:rsidRPr="00DB2667">
        <w:rPr>
          <w:rFonts w:eastAsia="Arial Unicode MS" w:cs="Times New Roman"/>
          <w:b/>
          <w:bCs/>
          <w:color w:val="000000"/>
          <w:sz w:val="26"/>
          <w:szCs w:val="26"/>
          <w:lang w:val="vi-VN" w:eastAsia="vi-VN"/>
        </w:rPr>
        <w:t xml:space="preserve"> CHỨC THỰC HIỆN</w:t>
      </w:r>
    </w:p>
    <w:p w:rsidR="009A3318" w:rsidRPr="009A3318" w:rsidRDefault="009A3318" w:rsidP="009A3318">
      <w:pPr>
        <w:pStyle w:val="ListParagraph"/>
        <w:spacing w:after="0" w:line="312" w:lineRule="auto"/>
        <w:jc w:val="both"/>
        <w:rPr>
          <w:b/>
          <w:i/>
          <w:szCs w:val="28"/>
          <w:lang w:val="da-DK"/>
        </w:rPr>
      </w:pPr>
      <w:r w:rsidRPr="009A3318">
        <w:rPr>
          <w:b/>
          <w:i/>
          <w:szCs w:val="28"/>
          <w:lang w:val="da-DK"/>
        </w:rPr>
        <w:t>1. BGH nhà trườ</w:t>
      </w:r>
      <w:r w:rsidRPr="009A3318">
        <w:rPr>
          <w:b/>
          <w:i/>
          <w:szCs w:val="28"/>
          <w:lang w:val="da-DK"/>
        </w:rPr>
        <w:t>ng:</w:t>
      </w:r>
    </w:p>
    <w:p w:rsidR="009A3318" w:rsidRPr="009A3318" w:rsidRDefault="009A3318" w:rsidP="009A3318">
      <w:pPr>
        <w:spacing w:after="0" w:line="312" w:lineRule="auto"/>
        <w:ind w:firstLine="720"/>
        <w:jc w:val="both"/>
        <w:rPr>
          <w:szCs w:val="28"/>
          <w:lang w:val="da-DK"/>
        </w:rPr>
      </w:pPr>
      <w:r w:rsidRPr="009A3318">
        <w:rPr>
          <w:szCs w:val="28"/>
          <w:lang w:val="da-DK"/>
        </w:rPr>
        <w:t xml:space="preserve">Hướng dẫn các nhóm, lớp, tổ, khối thực hiện theo các nội dung trên;  kiểm tra, đánh giá, tổ chức chỉ đạo thực hiện kế hoạch sơ kết, tổng kết kịp thời, </w:t>
      </w:r>
      <w:r w:rsidRPr="009A3318">
        <w:rPr>
          <w:szCs w:val="28"/>
          <w:lang w:val="da-DK"/>
        </w:rPr>
        <w:lastRenderedPageBreak/>
        <w:t xml:space="preserve">tuyên dương khen thưởng những tập thể, cá nhân thực hiện tốt </w:t>
      </w:r>
      <w:r>
        <w:rPr>
          <w:szCs w:val="28"/>
          <w:lang w:val="da-DK"/>
        </w:rPr>
        <w:t>K</w:t>
      </w:r>
      <w:r w:rsidRPr="009A3318">
        <w:rPr>
          <w:szCs w:val="28"/>
          <w:lang w:val="da-DK"/>
        </w:rPr>
        <w:t>ế</w:t>
      </w:r>
      <w:r>
        <w:rPr>
          <w:szCs w:val="28"/>
          <w:lang w:val="da-DK"/>
        </w:rPr>
        <w:t xml:space="preserve"> ho</w:t>
      </w:r>
      <w:r w:rsidRPr="009A3318">
        <w:rPr>
          <w:szCs w:val="28"/>
          <w:lang w:val="da-DK"/>
        </w:rPr>
        <w:t>ạch</w:t>
      </w:r>
      <w:r>
        <w:rPr>
          <w:szCs w:val="28"/>
          <w:lang w:val="da-DK"/>
        </w:rPr>
        <w:t xml:space="preserve"> ph</w:t>
      </w:r>
      <w:r w:rsidRPr="009A3318">
        <w:rPr>
          <w:szCs w:val="28"/>
          <w:lang w:val="da-DK"/>
        </w:rPr>
        <w:t>át</w:t>
      </w:r>
      <w:r>
        <w:rPr>
          <w:szCs w:val="28"/>
          <w:lang w:val="da-DK"/>
        </w:rPr>
        <w:t xml:space="preserve"> tri</w:t>
      </w:r>
      <w:r w:rsidRPr="009A3318">
        <w:rPr>
          <w:szCs w:val="28"/>
          <w:lang w:val="da-DK"/>
        </w:rPr>
        <w:t>ển</w:t>
      </w:r>
      <w:r>
        <w:rPr>
          <w:szCs w:val="28"/>
          <w:lang w:val="da-DK"/>
        </w:rPr>
        <w:t xml:space="preserve"> gi</w:t>
      </w:r>
      <w:r w:rsidRPr="009A3318">
        <w:rPr>
          <w:szCs w:val="28"/>
          <w:lang w:val="da-DK"/>
        </w:rPr>
        <w:t>áo</w:t>
      </w:r>
      <w:r>
        <w:rPr>
          <w:szCs w:val="28"/>
          <w:lang w:val="da-DK"/>
        </w:rPr>
        <w:t xml:space="preserve"> d</w:t>
      </w:r>
      <w:r w:rsidRPr="009A3318">
        <w:rPr>
          <w:szCs w:val="28"/>
          <w:lang w:val="da-DK"/>
        </w:rPr>
        <w:t>ục</w:t>
      </w:r>
      <w:r w:rsidRPr="009A3318">
        <w:rPr>
          <w:szCs w:val="28"/>
          <w:lang w:val="da-DK"/>
        </w:rPr>
        <w:t>.</w:t>
      </w:r>
    </w:p>
    <w:p w:rsidR="009A3318" w:rsidRPr="009A3318" w:rsidRDefault="009A3318" w:rsidP="009A3318">
      <w:pPr>
        <w:spacing w:after="0" w:line="312" w:lineRule="auto"/>
        <w:ind w:firstLine="720"/>
        <w:jc w:val="both"/>
        <w:rPr>
          <w:b/>
          <w:i/>
          <w:szCs w:val="28"/>
          <w:lang w:val="da-DK"/>
        </w:rPr>
      </w:pPr>
      <w:r w:rsidRPr="009A3318">
        <w:rPr>
          <w:b/>
          <w:i/>
          <w:szCs w:val="28"/>
          <w:lang w:val="da-DK"/>
        </w:rPr>
        <w:t>2.</w:t>
      </w:r>
      <w:r w:rsidRPr="009A3318">
        <w:rPr>
          <w:i/>
          <w:szCs w:val="28"/>
          <w:lang w:val="da-DK"/>
        </w:rPr>
        <w:t xml:space="preserve"> </w:t>
      </w:r>
      <w:r w:rsidRPr="009A3318">
        <w:rPr>
          <w:b/>
          <w:i/>
          <w:szCs w:val="28"/>
          <w:lang w:val="da-DK"/>
        </w:rPr>
        <w:t>Các nhóm, lớp, tổ</w:t>
      </w:r>
      <w:r w:rsidRPr="009A3318">
        <w:rPr>
          <w:b/>
          <w:i/>
          <w:szCs w:val="28"/>
          <w:lang w:val="da-DK"/>
        </w:rPr>
        <w:t xml:space="preserve"> chuyên môn:</w:t>
      </w:r>
    </w:p>
    <w:p w:rsidR="009A3318" w:rsidRPr="009A3318" w:rsidRDefault="009A3318" w:rsidP="009A3318">
      <w:pPr>
        <w:spacing w:after="0" w:line="312" w:lineRule="auto"/>
        <w:ind w:firstLine="720"/>
        <w:jc w:val="both"/>
        <w:rPr>
          <w:szCs w:val="28"/>
          <w:lang w:val="da-DK"/>
        </w:rPr>
      </w:pPr>
      <w:r w:rsidRPr="009A3318">
        <w:rPr>
          <w:szCs w:val="28"/>
          <w:lang w:val="da-DK"/>
        </w:rPr>
        <w:t xml:space="preserve">Căn cứ vào nội dung </w:t>
      </w:r>
      <w:r>
        <w:rPr>
          <w:szCs w:val="28"/>
          <w:lang w:val="da-DK"/>
        </w:rPr>
        <w:t>K</w:t>
      </w:r>
      <w:r w:rsidRPr="009A3318">
        <w:rPr>
          <w:szCs w:val="28"/>
          <w:lang w:val="da-DK"/>
        </w:rPr>
        <w:t>ế</w:t>
      </w:r>
      <w:r>
        <w:rPr>
          <w:szCs w:val="28"/>
          <w:lang w:val="da-DK"/>
        </w:rPr>
        <w:t xml:space="preserve"> ho</w:t>
      </w:r>
      <w:r w:rsidRPr="009A3318">
        <w:rPr>
          <w:szCs w:val="28"/>
          <w:lang w:val="da-DK"/>
        </w:rPr>
        <w:t>ạch</w:t>
      </w:r>
      <w:r>
        <w:rPr>
          <w:szCs w:val="28"/>
          <w:lang w:val="da-DK"/>
        </w:rPr>
        <w:t xml:space="preserve"> ph</w:t>
      </w:r>
      <w:r w:rsidRPr="009A3318">
        <w:rPr>
          <w:szCs w:val="28"/>
          <w:lang w:val="da-DK"/>
        </w:rPr>
        <w:t>át</w:t>
      </w:r>
      <w:r>
        <w:rPr>
          <w:szCs w:val="28"/>
          <w:lang w:val="da-DK"/>
        </w:rPr>
        <w:t xml:space="preserve"> tri</w:t>
      </w:r>
      <w:r w:rsidRPr="009A3318">
        <w:rPr>
          <w:szCs w:val="28"/>
          <w:lang w:val="da-DK"/>
        </w:rPr>
        <w:t>ển</w:t>
      </w:r>
      <w:r>
        <w:rPr>
          <w:szCs w:val="28"/>
          <w:lang w:val="da-DK"/>
        </w:rPr>
        <w:t xml:space="preserve"> gi</w:t>
      </w:r>
      <w:r w:rsidRPr="009A3318">
        <w:rPr>
          <w:szCs w:val="28"/>
          <w:lang w:val="da-DK"/>
        </w:rPr>
        <w:t>áo</w:t>
      </w:r>
      <w:r>
        <w:rPr>
          <w:szCs w:val="28"/>
          <w:lang w:val="da-DK"/>
        </w:rPr>
        <w:t xml:space="preserve"> d</w:t>
      </w:r>
      <w:r w:rsidRPr="009A3318">
        <w:rPr>
          <w:szCs w:val="28"/>
          <w:lang w:val="da-DK"/>
        </w:rPr>
        <w:t>ục</w:t>
      </w:r>
      <w:r>
        <w:rPr>
          <w:szCs w:val="28"/>
          <w:lang w:val="da-DK"/>
        </w:rPr>
        <w:t xml:space="preserve"> </w:t>
      </w:r>
      <w:r w:rsidRPr="009A3318">
        <w:rPr>
          <w:szCs w:val="28"/>
          <w:lang w:val="da-DK"/>
        </w:rPr>
        <w:t>của nhà trường, nghiên cứu bổ sung</w:t>
      </w:r>
      <w:r>
        <w:rPr>
          <w:szCs w:val="28"/>
          <w:lang w:val="da-DK"/>
        </w:rPr>
        <w:t>, ch</w:t>
      </w:r>
      <w:r w:rsidRPr="009A3318">
        <w:rPr>
          <w:szCs w:val="28"/>
          <w:lang w:val="da-DK"/>
        </w:rPr>
        <w:t>ỉnh</w:t>
      </w:r>
      <w:r>
        <w:rPr>
          <w:szCs w:val="28"/>
          <w:lang w:val="da-DK"/>
        </w:rPr>
        <w:t xml:space="preserve"> s</w:t>
      </w:r>
      <w:r w:rsidRPr="009A3318">
        <w:rPr>
          <w:szCs w:val="28"/>
          <w:lang w:val="da-DK"/>
        </w:rPr>
        <w:t>ửa</w:t>
      </w:r>
      <w:r>
        <w:rPr>
          <w:szCs w:val="28"/>
          <w:lang w:val="da-DK"/>
        </w:rPr>
        <w:t xml:space="preserve"> cho</w:t>
      </w:r>
      <w:r w:rsidRPr="009A3318">
        <w:rPr>
          <w:szCs w:val="28"/>
          <w:lang w:val="da-DK"/>
        </w:rPr>
        <w:t xml:space="preserve"> phù hợp thực tiễn tại nhóm, lớp, tổ mình, tổ chức triển khai thực hiện hiệu quả</w:t>
      </w:r>
      <w:r>
        <w:rPr>
          <w:szCs w:val="28"/>
          <w:lang w:val="da-DK"/>
        </w:rPr>
        <w:t>.</w:t>
      </w:r>
    </w:p>
    <w:p w:rsidR="009A3318" w:rsidRPr="009A3318" w:rsidRDefault="009A3318" w:rsidP="009A3318">
      <w:pPr>
        <w:spacing w:after="0" w:line="312" w:lineRule="auto"/>
        <w:ind w:firstLine="720"/>
        <w:jc w:val="both"/>
        <w:rPr>
          <w:szCs w:val="28"/>
          <w:lang w:val="da-DK"/>
        </w:rPr>
      </w:pPr>
      <w:r w:rsidRPr="009A3318">
        <w:rPr>
          <w:szCs w:val="28"/>
          <w:lang w:val="da-DK"/>
        </w:rPr>
        <w:t>Trường Mầm non Kim Lan yêu cầu các nhóm, lớp, tổ chuyên môn nghiêm túc thực hiện Kế hoạch.</w:t>
      </w:r>
    </w:p>
    <w:tbl>
      <w:tblPr>
        <w:tblpPr w:leftFromText="180" w:rightFromText="180" w:vertAnchor="text" w:horzAnchor="margin" w:tblpY="312"/>
        <w:tblW w:w="9180" w:type="dxa"/>
        <w:tblLook w:val="01E0" w:firstRow="1" w:lastRow="1" w:firstColumn="1" w:lastColumn="1" w:noHBand="0" w:noVBand="0"/>
      </w:tblPr>
      <w:tblGrid>
        <w:gridCol w:w="4530"/>
        <w:gridCol w:w="4650"/>
      </w:tblGrid>
      <w:tr w:rsidR="009A3318" w:rsidRPr="00DB5FB0" w:rsidTr="00F31238">
        <w:trPr>
          <w:trHeight w:val="2753"/>
        </w:trPr>
        <w:tc>
          <w:tcPr>
            <w:tcW w:w="4530" w:type="dxa"/>
          </w:tcPr>
          <w:p w:rsidR="009A3318" w:rsidRPr="00896719" w:rsidRDefault="009A3318" w:rsidP="009A3318">
            <w:pPr>
              <w:tabs>
                <w:tab w:val="left" w:pos="270"/>
              </w:tabs>
              <w:spacing w:after="0" w:line="312" w:lineRule="auto"/>
              <w:ind w:right="-902"/>
              <w:jc w:val="both"/>
              <w:rPr>
                <w:b/>
                <w:i/>
                <w:sz w:val="24"/>
                <w:lang w:val="da-DK"/>
              </w:rPr>
            </w:pPr>
            <w:r w:rsidRPr="00896719">
              <w:rPr>
                <w:b/>
                <w:i/>
                <w:sz w:val="24"/>
                <w:lang w:val="da-DK"/>
              </w:rPr>
              <w:t>Nơi nhận:</w:t>
            </w:r>
          </w:p>
          <w:p w:rsidR="009A3318" w:rsidRPr="00896719" w:rsidRDefault="009A3318" w:rsidP="009A3318">
            <w:pPr>
              <w:tabs>
                <w:tab w:val="left" w:pos="270"/>
              </w:tabs>
              <w:spacing w:after="0" w:line="312" w:lineRule="auto"/>
              <w:ind w:right="-902"/>
              <w:jc w:val="both"/>
              <w:rPr>
                <w:i/>
                <w:sz w:val="24"/>
                <w:lang w:val="da-DK"/>
              </w:rPr>
            </w:pPr>
            <w:r w:rsidRPr="00896719">
              <w:rPr>
                <w:i/>
                <w:sz w:val="24"/>
                <w:lang w:val="da-DK"/>
              </w:rPr>
              <w:t>- PGD&amp;ĐT huyện: Báo cáo</w:t>
            </w:r>
          </w:p>
          <w:p w:rsidR="009A3318" w:rsidRPr="00896719" w:rsidRDefault="009A3318" w:rsidP="009A3318">
            <w:pPr>
              <w:tabs>
                <w:tab w:val="left" w:pos="270"/>
              </w:tabs>
              <w:spacing w:after="0" w:line="312" w:lineRule="auto"/>
              <w:ind w:right="-902"/>
              <w:jc w:val="both"/>
              <w:rPr>
                <w:sz w:val="26"/>
                <w:szCs w:val="24"/>
                <w:lang w:val="da-DK"/>
              </w:rPr>
            </w:pPr>
            <w:r w:rsidRPr="00896719">
              <w:rPr>
                <w:sz w:val="24"/>
                <w:lang w:val="da-DK"/>
              </w:rPr>
              <w:t>- Các nhóm, lớp, tổ CM thực hiện;</w:t>
            </w:r>
          </w:p>
          <w:p w:rsidR="009A3318" w:rsidRPr="000613B5" w:rsidRDefault="009A3318" w:rsidP="009A3318">
            <w:pPr>
              <w:tabs>
                <w:tab w:val="left" w:pos="270"/>
              </w:tabs>
              <w:spacing w:after="0" w:line="312" w:lineRule="auto"/>
              <w:ind w:right="-902"/>
              <w:jc w:val="both"/>
              <w:rPr>
                <w:szCs w:val="28"/>
              </w:rPr>
            </w:pPr>
            <w:r w:rsidRPr="000613B5">
              <w:t>-</w:t>
            </w:r>
            <w:r>
              <w:t xml:space="preserve"> Lưu: VT</w:t>
            </w:r>
            <w:r w:rsidRPr="000613B5">
              <w:t xml:space="preserve">.                                     </w:t>
            </w:r>
            <w:bookmarkStart w:id="4" w:name="_GoBack"/>
            <w:bookmarkEnd w:id="4"/>
            <w:r w:rsidRPr="000613B5">
              <w:t xml:space="preserve">                            </w:t>
            </w:r>
          </w:p>
        </w:tc>
        <w:tc>
          <w:tcPr>
            <w:tcW w:w="4650" w:type="dxa"/>
          </w:tcPr>
          <w:p w:rsidR="009A3318" w:rsidRPr="002106E0" w:rsidRDefault="009A3318" w:rsidP="009A3318">
            <w:pPr>
              <w:spacing w:after="0" w:line="312" w:lineRule="auto"/>
              <w:jc w:val="center"/>
              <w:rPr>
                <w:rFonts w:eastAsia="Times New Roman"/>
                <w:szCs w:val="28"/>
              </w:rPr>
            </w:pPr>
            <w:r>
              <w:rPr>
                <w:rFonts w:eastAsia="Times New Roman"/>
                <w:b/>
                <w:bCs/>
                <w:szCs w:val="28"/>
              </w:rPr>
              <w:t xml:space="preserve">HIỆU </w:t>
            </w:r>
            <w:r w:rsidRPr="002106E0">
              <w:rPr>
                <w:rFonts w:eastAsia="Times New Roman"/>
                <w:b/>
                <w:bCs/>
                <w:szCs w:val="28"/>
              </w:rPr>
              <w:t xml:space="preserve">TRƯỞNG </w:t>
            </w:r>
          </w:p>
          <w:p w:rsidR="009A3318" w:rsidRPr="002106E0" w:rsidRDefault="009A3318" w:rsidP="009A3318">
            <w:pPr>
              <w:spacing w:after="0" w:line="312" w:lineRule="auto"/>
              <w:jc w:val="center"/>
              <w:rPr>
                <w:rFonts w:eastAsia="Times New Roman"/>
                <w:szCs w:val="28"/>
              </w:rPr>
            </w:pPr>
          </w:p>
          <w:p w:rsidR="009A3318" w:rsidRDefault="009A3318" w:rsidP="009A3318">
            <w:pPr>
              <w:spacing w:after="0" w:line="312" w:lineRule="auto"/>
              <w:jc w:val="center"/>
              <w:rPr>
                <w:rFonts w:eastAsia="Times New Roman"/>
                <w:szCs w:val="28"/>
              </w:rPr>
            </w:pPr>
          </w:p>
          <w:p w:rsidR="009A3318" w:rsidRDefault="009A3318" w:rsidP="009A3318">
            <w:pPr>
              <w:spacing w:after="0" w:line="312" w:lineRule="auto"/>
              <w:jc w:val="center"/>
              <w:rPr>
                <w:rFonts w:eastAsia="Times New Roman"/>
                <w:szCs w:val="28"/>
              </w:rPr>
            </w:pPr>
          </w:p>
          <w:p w:rsidR="009A3318" w:rsidRDefault="009A3318" w:rsidP="009A3318">
            <w:pPr>
              <w:tabs>
                <w:tab w:val="left" w:pos="-135"/>
              </w:tabs>
              <w:spacing w:after="0" w:line="312" w:lineRule="auto"/>
              <w:ind w:right="-900"/>
              <w:jc w:val="center"/>
              <w:rPr>
                <w:rFonts w:eastAsia="Times New Roman"/>
                <w:szCs w:val="28"/>
              </w:rPr>
            </w:pPr>
          </w:p>
          <w:p w:rsidR="009A3318" w:rsidRPr="00DB5FB0" w:rsidRDefault="009A3318" w:rsidP="009A3318">
            <w:pPr>
              <w:tabs>
                <w:tab w:val="left" w:pos="-135"/>
              </w:tabs>
              <w:spacing w:after="0" w:line="312" w:lineRule="auto"/>
              <w:ind w:right="-900"/>
              <w:rPr>
                <w:b/>
                <w:szCs w:val="28"/>
              </w:rPr>
            </w:pPr>
            <w:r>
              <w:rPr>
                <w:rStyle w:val="Vnbnnidung2"/>
                <w:rFonts w:eastAsia="Times New Roman"/>
                <w:b/>
              </w:rPr>
              <w:t xml:space="preserve">           Nguyễn Thị Hoài Giang</w:t>
            </w:r>
          </w:p>
        </w:tc>
      </w:tr>
    </w:tbl>
    <w:p w:rsidR="00DB2667" w:rsidRPr="00DB2667" w:rsidRDefault="00DB2667" w:rsidP="009A3318">
      <w:pPr>
        <w:widowControl w:val="0"/>
        <w:tabs>
          <w:tab w:val="left" w:pos="9356"/>
        </w:tabs>
        <w:spacing w:after="0" w:line="312" w:lineRule="auto"/>
        <w:ind w:right="-45" w:firstLine="840"/>
        <w:jc w:val="both"/>
        <w:rPr>
          <w:rFonts w:eastAsia="Arial Unicode MS" w:cs="Times New Roman"/>
          <w:szCs w:val="28"/>
          <w:lang w:val="vi-VN"/>
        </w:rPr>
      </w:pPr>
      <w:r w:rsidRPr="00DB2667">
        <w:rPr>
          <w:rFonts w:eastAsia="Arial Unicode MS" w:cs="Times New Roman"/>
          <w:szCs w:val="28"/>
          <w:lang w:val="vi-VN"/>
        </w:rPr>
        <w:br w:type="page"/>
      </w:r>
    </w:p>
    <w:p w:rsidR="00AC6391" w:rsidRDefault="00AC6391" w:rsidP="00DB2667">
      <w:pPr>
        <w:tabs>
          <w:tab w:val="left" w:pos="9356"/>
        </w:tabs>
        <w:ind w:right="-45"/>
      </w:pPr>
    </w:p>
    <w:sectPr w:rsidR="00AC6391" w:rsidSect="00DB2667">
      <w:headerReference w:type="even" r:id="rId8"/>
      <w:headerReference w:type="default" r:id="rId9"/>
      <w:footerReference w:type="firs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80" w:rsidRDefault="00495A80" w:rsidP="004C21F0">
      <w:pPr>
        <w:spacing w:after="0" w:line="240" w:lineRule="auto"/>
      </w:pPr>
      <w:r>
        <w:separator/>
      </w:r>
    </w:p>
  </w:endnote>
  <w:endnote w:type="continuationSeparator" w:id="0">
    <w:p w:rsidR="00495A80" w:rsidRDefault="00495A80" w:rsidP="004C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F0" w:rsidRDefault="00DB2667">
    <w:pPr>
      <w:pStyle w:val="Footer"/>
    </w:pPr>
    <w:r>
      <w:rPr>
        <w:noProof/>
      </w:rPr>
      <mc:AlternateContent>
        <mc:Choice Requires="wps">
          <w:drawing>
            <wp:anchor distT="0" distB="0" distL="63500" distR="63500" simplePos="0" relativeHeight="251661312" behindDoc="1" locked="0" layoutInCell="1" allowOverlap="1" wp14:anchorId="01B4294F" wp14:editId="77A161AF">
              <wp:simplePos x="0" y="0"/>
              <wp:positionH relativeFrom="page">
                <wp:posOffset>1270</wp:posOffset>
              </wp:positionH>
              <wp:positionV relativeFrom="page">
                <wp:posOffset>10570210</wp:posOffset>
              </wp:positionV>
              <wp:extent cx="110490" cy="175260"/>
              <wp:effectExtent l="127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37" w:rsidRDefault="004302A4">
                          <w:pPr>
                            <w:pStyle w:val="utranghocchntrang1"/>
                            <w:shd w:val="clear" w:color="auto" w:fill="auto"/>
                            <w:spacing w:line="240" w:lineRule="auto"/>
                          </w:pPr>
                          <w:r>
                            <w:rPr>
                              <w:rStyle w:val="utranghocchntrang12pt"/>
                              <w:b/>
                              <w:bCs/>
                              <w:color w:val="000000"/>
                              <w:lang w:eastAsia="vi-VN"/>
                            </w:rPr>
                            <w:t>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pt;margin-top:832.3pt;width:8.7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" filled="f" stroked="f">
              <v:textbox style="mso-fit-shape-to-text:t" inset="0,0,0,0">
                <w:txbxContent>
                  <w:p w:rsidR="00812A37" w:rsidRDefault="004302A4">
                    <w:pPr>
                      <w:pStyle w:val="utranghocchntrang1"/>
                      <w:shd w:val="clear" w:color="auto" w:fill="auto"/>
                      <w:spacing w:line="240" w:lineRule="auto"/>
                    </w:pPr>
                    <w:r>
                      <w:rPr>
                        <w:rStyle w:val="utranghocchntrang12pt"/>
                        <w:b/>
                        <w:bCs/>
                        <w:color w:val="000000"/>
                        <w:lang w:eastAsia="vi-VN"/>
                      </w:rPr>
                      <w:t>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80" w:rsidRDefault="00495A80" w:rsidP="004C21F0">
      <w:pPr>
        <w:spacing w:after="0" w:line="240" w:lineRule="auto"/>
      </w:pPr>
      <w:r>
        <w:separator/>
      </w:r>
    </w:p>
  </w:footnote>
  <w:footnote w:type="continuationSeparator" w:id="0">
    <w:p w:rsidR="00495A80" w:rsidRDefault="00495A80" w:rsidP="004C2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37" w:rsidRDefault="00DB2667">
    <w:pPr>
      <w:rPr>
        <w:sz w:val="2"/>
        <w:szCs w:val="2"/>
      </w:rPr>
    </w:pPr>
    <w:r>
      <w:rPr>
        <w:noProof/>
      </w:rPr>
      <mc:AlternateContent>
        <mc:Choice Requires="wps">
          <w:drawing>
            <wp:anchor distT="0" distB="0" distL="63500" distR="63500" simplePos="0" relativeHeight="251658240" behindDoc="1" locked="0" layoutInCell="1" allowOverlap="1" wp14:anchorId="40D76AF6" wp14:editId="232F3038">
              <wp:simplePos x="0" y="0"/>
              <wp:positionH relativeFrom="page">
                <wp:posOffset>3717290</wp:posOffset>
              </wp:positionH>
              <wp:positionV relativeFrom="page">
                <wp:posOffset>501015</wp:posOffset>
              </wp:positionV>
              <wp:extent cx="70485" cy="160655"/>
              <wp:effectExtent l="254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37" w:rsidRDefault="004302A4">
                          <w:pPr>
                            <w:pStyle w:val="utranghocchntrang1"/>
                            <w:shd w:val="clear" w:color="auto" w:fill="auto"/>
                            <w:spacing w:line="240" w:lineRule="auto"/>
                          </w:pPr>
                          <w:r>
                            <w:fldChar w:fldCharType="begin"/>
                          </w:r>
                          <w:r>
                            <w:instrText xml:space="preserve"> PAGE \* MERGEFORMAT </w:instrText>
                          </w:r>
                          <w:r>
                            <w:fldChar w:fldCharType="separate"/>
                          </w:r>
                          <w:r w:rsidRPr="008C2F43">
                            <w:rPr>
                              <w:rStyle w:val="utranghocchntrang0"/>
                              <w:b/>
                              <w:bCs/>
                              <w:noProof/>
                              <w:color w:val="000000"/>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7pt;margin-top:39.45pt;width:5.5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qAIAAKU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" filled="f" stroked="f">
              <v:textbox style="mso-fit-shape-to-text:t" inset="0,0,0,0">
                <w:txbxContent>
                  <w:p w:rsidR="00812A37" w:rsidRDefault="004302A4">
                    <w:pPr>
                      <w:pStyle w:val="utranghocchntrang1"/>
                      <w:shd w:val="clear" w:color="auto" w:fill="auto"/>
                      <w:spacing w:line="240" w:lineRule="auto"/>
                    </w:pPr>
                    <w:r>
                      <w:fldChar w:fldCharType="begin"/>
                    </w:r>
                    <w:r>
                      <w:instrText xml:space="preserve"> PAGE \* MERGEFORMAT </w:instrText>
                    </w:r>
                    <w:r>
                      <w:fldChar w:fldCharType="separate"/>
                    </w:r>
                    <w:r w:rsidRPr="008C2F43">
                      <w:rPr>
                        <w:rStyle w:val="utranghocchntrang0"/>
                        <w:b/>
                        <w:bCs/>
                        <w:noProof/>
                        <w:color w:val="000000"/>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37" w:rsidRDefault="00DB2667">
    <w:pPr>
      <w:rPr>
        <w:sz w:val="2"/>
        <w:szCs w:val="2"/>
      </w:rPr>
    </w:pPr>
    <w:r>
      <w:rPr>
        <w:noProof/>
      </w:rPr>
      <mc:AlternateContent>
        <mc:Choice Requires="wps">
          <w:drawing>
            <wp:anchor distT="0" distB="0" distL="63500" distR="63500" simplePos="0" relativeHeight="251660288" behindDoc="1" locked="0" layoutInCell="1" allowOverlap="1" wp14:anchorId="64598771" wp14:editId="59ADF59B">
              <wp:simplePos x="0" y="0"/>
              <wp:positionH relativeFrom="page">
                <wp:posOffset>3717290</wp:posOffset>
              </wp:positionH>
              <wp:positionV relativeFrom="page">
                <wp:posOffset>501015</wp:posOffset>
              </wp:positionV>
              <wp:extent cx="70485" cy="160655"/>
              <wp:effectExtent l="254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37" w:rsidRDefault="004302A4">
                          <w:pPr>
                            <w:pStyle w:val="utranghocchntrang1"/>
                            <w:shd w:val="clear" w:color="auto" w:fill="auto"/>
                            <w:spacing w:line="240" w:lineRule="auto"/>
                          </w:pPr>
                          <w:r>
                            <w:fldChar w:fldCharType="begin"/>
                          </w:r>
                          <w:r>
                            <w:instrText xml:space="preserve"> PAGE \* MERGEFORMAT </w:instrText>
                          </w:r>
                          <w:r>
                            <w:fldChar w:fldCharType="separate"/>
                          </w:r>
                          <w:r w:rsidR="009A3318" w:rsidRPr="009A3318">
                            <w:rPr>
                              <w:rStyle w:val="utranghocchntrang0"/>
                              <w:b/>
                              <w:bCs/>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7pt;margin-top:39.4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Bi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" filled="f" stroked="f">
              <v:textbox style="mso-fit-shape-to-text:t" inset="0,0,0,0">
                <w:txbxContent>
                  <w:p w:rsidR="00812A37" w:rsidRDefault="004302A4">
                    <w:pPr>
                      <w:pStyle w:val="utranghocchntrang1"/>
                      <w:shd w:val="clear" w:color="auto" w:fill="auto"/>
                      <w:spacing w:line="240" w:lineRule="auto"/>
                    </w:pPr>
                    <w:r>
                      <w:fldChar w:fldCharType="begin"/>
                    </w:r>
                    <w:r>
                      <w:instrText xml:space="preserve"> PAGE \* MERGEFORMAT </w:instrText>
                    </w:r>
                    <w:r>
                      <w:fldChar w:fldCharType="separate"/>
                    </w:r>
                    <w:r w:rsidR="009A3318" w:rsidRPr="009A3318">
                      <w:rPr>
                        <w:rStyle w:val="utranghocchntrang0"/>
                        <w:b/>
                        <w:bCs/>
                        <w:noProof/>
                        <w:color w:val="00000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67"/>
    <w:rsid w:val="0004480A"/>
    <w:rsid w:val="00050D27"/>
    <w:rsid w:val="000863F6"/>
    <w:rsid w:val="0011288D"/>
    <w:rsid w:val="00407810"/>
    <w:rsid w:val="004302A4"/>
    <w:rsid w:val="00495A80"/>
    <w:rsid w:val="004C21F0"/>
    <w:rsid w:val="006065A4"/>
    <w:rsid w:val="00675285"/>
    <w:rsid w:val="006C3806"/>
    <w:rsid w:val="0077599B"/>
    <w:rsid w:val="00812A37"/>
    <w:rsid w:val="00850C01"/>
    <w:rsid w:val="00854AA6"/>
    <w:rsid w:val="00874064"/>
    <w:rsid w:val="00884D7C"/>
    <w:rsid w:val="00937856"/>
    <w:rsid w:val="009A3318"/>
    <w:rsid w:val="009E6083"/>
    <w:rsid w:val="00AC6391"/>
    <w:rsid w:val="00B56B58"/>
    <w:rsid w:val="00C12A1C"/>
    <w:rsid w:val="00C6120E"/>
    <w:rsid w:val="00D10917"/>
    <w:rsid w:val="00D97E71"/>
    <w:rsid w:val="00DA0659"/>
    <w:rsid w:val="00DB2667"/>
    <w:rsid w:val="00E40009"/>
    <w:rsid w:val="00E56C1C"/>
    <w:rsid w:val="00F4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_"/>
    <w:basedOn w:val="DefaultParagraphFont"/>
    <w:link w:val="utranghocchntrang1"/>
    <w:uiPriority w:val="99"/>
    <w:rsid w:val="00DB2667"/>
    <w:rPr>
      <w:rFonts w:cs="Times New Roman"/>
      <w:b/>
      <w:bCs/>
      <w:sz w:val="22"/>
      <w:shd w:val="clear" w:color="auto" w:fill="FFFFFF"/>
    </w:rPr>
  </w:style>
  <w:style w:type="character" w:customStyle="1" w:styleId="utranghocchntrang12pt">
    <w:name w:val="Đầu trang hoặc chân trang + 12 pt"/>
    <w:basedOn w:val="utranghocchntrang"/>
    <w:uiPriority w:val="99"/>
    <w:rsid w:val="00DB2667"/>
    <w:rPr>
      <w:rFonts w:cs="Times New Roman"/>
      <w:b/>
      <w:bCs/>
      <w:spacing w:val="0"/>
      <w:sz w:val="24"/>
      <w:szCs w:val="24"/>
      <w:shd w:val="clear" w:color="auto" w:fill="FFFFFF"/>
    </w:rPr>
  </w:style>
  <w:style w:type="character" w:customStyle="1" w:styleId="utranghocchntrang0">
    <w:name w:val="Đầu trang hoặc chân trang"/>
    <w:basedOn w:val="utranghocchntrang"/>
    <w:uiPriority w:val="99"/>
    <w:rsid w:val="00DB2667"/>
    <w:rPr>
      <w:rFonts w:cs="Times New Roman"/>
      <w:b/>
      <w:bCs/>
      <w:sz w:val="22"/>
      <w:shd w:val="clear" w:color="auto" w:fill="FFFFFF"/>
    </w:rPr>
  </w:style>
  <w:style w:type="paragraph" w:customStyle="1" w:styleId="utranghocchntrang1">
    <w:name w:val="Đầu trang hoặc chân trang1"/>
    <w:basedOn w:val="Normal"/>
    <w:link w:val="utranghocchntrang"/>
    <w:uiPriority w:val="99"/>
    <w:rsid w:val="00DB2667"/>
    <w:pPr>
      <w:widowControl w:val="0"/>
      <w:shd w:val="clear" w:color="auto" w:fill="FFFFFF"/>
      <w:spacing w:after="0" w:line="240" w:lineRule="atLeast"/>
    </w:pPr>
    <w:rPr>
      <w:rFonts w:cs="Times New Roman"/>
      <w:b/>
      <w:bCs/>
      <w:sz w:val="22"/>
    </w:rPr>
  </w:style>
  <w:style w:type="paragraph" w:styleId="Footer">
    <w:name w:val="footer"/>
    <w:basedOn w:val="Normal"/>
    <w:link w:val="FooterChar"/>
    <w:uiPriority w:val="99"/>
    <w:unhideWhenUsed/>
    <w:rsid w:val="004C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F0"/>
  </w:style>
  <w:style w:type="paragraph" w:styleId="Header">
    <w:name w:val="header"/>
    <w:basedOn w:val="Normal"/>
    <w:link w:val="HeaderChar"/>
    <w:uiPriority w:val="99"/>
    <w:unhideWhenUsed/>
    <w:rsid w:val="004C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F0"/>
  </w:style>
  <w:style w:type="paragraph" w:styleId="ListParagraph">
    <w:name w:val="List Paragraph"/>
    <w:basedOn w:val="Normal"/>
    <w:uiPriority w:val="34"/>
    <w:qFormat/>
    <w:rsid w:val="004C21F0"/>
    <w:pPr>
      <w:ind w:left="720"/>
      <w:contextualSpacing/>
    </w:pPr>
  </w:style>
  <w:style w:type="character" w:customStyle="1" w:styleId="Vnbnnidung2">
    <w:name w:val="Văn bản nội dung (2)_"/>
    <w:link w:val="Vnbnnidung20"/>
    <w:uiPriority w:val="99"/>
    <w:locked/>
    <w:rsid w:val="009A3318"/>
    <w:rPr>
      <w:szCs w:val="28"/>
      <w:shd w:val="clear" w:color="auto" w:fill="FFFFFF"/>
    </w:rPr>
  </w:style>
  <w:style w:type="paragraph" w:customStyle="1" w:styleId="Vnbnnidung20">
    <w:name w:val="Văn bản nội dung (2)"/>
    <w:basedOn w:val="Normal"/>
    <w:link w:val="Vnbnnidung2"/>
    <w:uiPriority w:val="99"/>
    <w:rsid w:val="009A3318"/>
    <w:pPr>
      <w:widowControl w:val="0"/>
      <w:shd w:val="clear" w:color="auto" w:fill="FFFFFF"/>
      <w:spacing w:before="420" w:after="60" w:line="240" w:lineRule="atLeast"/>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_"/>
    <w:basedOn w:val="DefaultParagraphFont"/>
    <w:link w:val="utranghocchntrang1"/>
    <w:uiPriority w:val="99"/>
    <w:rsid w:val="00DB2667"/>
    <w:rPr>
      <w:rFonts w:cs="Times New Roman"/>
      <w:b/>
      <w:bCs/>
      <w:sz w:val="22"/>
      <w:shd w:val="clear" w:color="auto" w:fill="FFFFFF"/>
    </w:rPr>
  </w:style>
  <w:style w:type="character" w:customStyle="1" w:styleId="utranghocchntrang12pt">
    <w:name w:val="Đầu trang hoặc chân trang + 12 pt"/>
    <w:basedOn w:val="utranghocchntrang"/>
    <w:uiPriority w:val="99"/>
    <w:rsid w:val="00DB2667"/>
    <w:rPr>
      <w:rFonts w:cs="Times New Roman"/>
      <w:b/>
      <w:bCs/>
      <w:spacing w:val="0"/>
      <w:sz w:val="24"/>
      <w:szCs w:val="24"/>
      <w:shd w:val="clear" w:color="auto" w:fill="FFFFFF"/>
    </w:rPr>
  </w:style>
  <w:style w:type="character" w:customStyle="1" w:styleId="utranghocchntrang0">
    <w:name w:val="Đầu trang hoặc chân trang"/>
    <w:basedOn w:val="utranghocchntrang"/>
    <w:uiPriority w:val="99"/>
    <w:rsid w:val="00DB2667"/>
    <w:rPr>
      <w:rFonts w:cs="Times New Roman"/>
      <w:b/>
      <w:bCs/>
      <w:sz w:val="22"/>
      <w:shd w:val="clear" w:color="auto" w:fill="FFFFFF"/>
    </w:rPr>
  </w:style>
  <w:style w:type="paragraph" w:customStyle="1" w:styleId="utranghocchntrang1">
    <w:name w:val="Đầu trang hoặc chân trang1"/>
    <w:basedOn w:val="Normal"/>
    <w:link w:val="utranghocchntrang"/>
    <w:uiPriority w:val="99"/>
    <w:rsid w:val="00DB2667"/>
    <w:pPr>
      <w:widowControl w:val="0"/>
      <w:shd w:val="clear" w:color="auto" w:fill="FFFFFF"/>
      <w:spacing w:after="0" w:line="240" w:lineRule="atLeast"/>
    </w:pPr>
    <w:rPr>
      <w:rFonts w:cs="Times New Roman"/>
      <w:b/>
      <w:bCs/>
      <w:sz w:val="22"/>
    </w:rPr>
  </w:style>
  <w:style w:type="paragraph" w:styleId="Footer">
    <w:name w:val="footer"/>
    <w:basedOn w:val="Normal"/>
    <w:link w:val="FooterChar"/>
    <w:uiPriority w:val="99"/>
    <w:unhideWhenUsed/>
    <w:rsid w:val="004C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F0"/>
  </w:style>
  <w:style w:type="paragraph" w:styleId="Header">
    <w:name w:val="header"/>
    <w:basedOn w:val="Normal"/>
    <w:link w:val="HeaderChar"/>
    <w:uiPriority w:val="99"/>
    <w:unhideWhenUsed/>
    <w:rsid w:val="004C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F0"/>
  </w:style>
  <w:style w:type="paragraph" w:styleId="ListParagraph">
    <w:name w:val="List Paragraph"/>
    <w:basedOn w:val="Normal"/>
    <w:uiPriority w:val="34"/>
    <w:qFormat/>
    <w:rsid w:val="004C21F0"/>
    <w:pPr>
      <w:ind w:left="720"/>
      <w:contextualSpacing/>
    </w:pPr>
  </w:style>
  <w:style w:type="character" w:customStyle="1" w:styleId="Vnbnnidung2">
    <w:name w:val="Văn bản nội dung (2)_"/>
    <w:link w:val="Vnbnnidung20"/>
    <w:uiPriority w:val="99"/>
    <w:locked/>
    <w:rsid w:val="009A3318"/>
    <w:rPr>
      <w:szCs w:val="28"/>
      <w:shd w:val="clear" w:color="auto" w:fill="FFFFFF"/>
    </w:rPr>
  </w:style>
  <w:style w:type="paragraph" w:customStyle="1" w:styleId="Vnbnnidung20">
    <w:name w:val="Văn bản nội dung (2)"/>
    <w:basedOn w:val="Normal"/>
    <w:link w:val="Vnbnnidung2"/>
    <w:uiPriority w:val="99"/>
    <w:rsid w:val="009A3318"/>
    <w:pPr>
      <w:widowControl w:val="0"/>
      <w:shd w:val="clear" w:color="auto" w:fill="FFFFFF"/>
      <w:spacing w:before="420" w:after="60" w:line="240" w:lineRule="atLeast"/>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2021-04-23T08:30:00Z</dcterms:created>
  <dcterms:modified xsi:type="dcterms:W3CDTF">2021-07-20T02:06:00Z</dcterms:modified>
</cp:coreProperties>
</file>